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DE" w:rsidRDefault="00EA17DE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1260"/>
        <w:gridCol w:w="1949"/>
        <w:gridCol w:w="2977"/>
        <w:gridCol w:w="1276"/>
      </w:tblGrid>
      <w:tr w:rsidR="00EA17DE" w:rsidTr="00591E6D">
        <w:trPr>
          <w:cantSplit/>
          <w:trHeight w:val="6010"/>
        </w:trPr>
        <w:tc>
          <w:tcPr>
            <w:tcW w:w="9346" w:type="dxa"/>
            <w:gridSpan w:val="5"/>
          </w:tcPr>
          <w:p w:rsidR="00EA17DE" w:rsidRDefault="00EA17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  <w:spacing w:val="105"/>
                <w:lang w:eastAsia="zh-TW"/>
              </w:rPr>
            </w:pPr>
          </w:p>
          <w:p w:rsidR="00EA17DE" w:rsidRDefault="00EA17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="Times New Roman"/>
                <w:spacing w:val="105"/>
                <w:lang w:eastAsia="zh-TW"/>
              </w:rPr>
            </w:pP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物品借受申込</w:t>
            </w:r>
            <w:r>
              <w:rPr>
                <w:rFonts w:hint="eastAsia"/>
                <w:lang w:eastAsia="zh-TW"/>
              </w:rPr>
              <w:t>書</w:t>
            </w: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A17DE" w:rsidRDefault="004C16C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年　　月　　</w:t>
            </w:r>
            <w:r w:rsidR="00A905B4">
              <w:rPr>
                <w:rFonts w:hint="eastAsia"/>
              </w:rPr>
              <w:t>日</w:t>
            </w: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喜多方市長　様</w:t>
            </w:r>
          </w:p>
          <w:p w:rsidR="00EA17DE" w:rsidRPr="004B3FD9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591E6D">
              <w:rPr>
                <w:rFonts w:hint="eastAsia"/>
                <w:lang w:eastAsia="zh-TW"/>
              </w:rPr>
              <w:t xml:space="preserve">　喜多方市</w:t>
            </w:r>
            <w:r w:rsidR="002F12C3">
              <w:rPr>
                <w:rFonts w:hint="eastAsia"/>
                <w:lang w:eastAsia="zh-TW"/>
              </w:rPr>
              <w:t xml:space="preserve">　　　　　　　　　　</w:t>
            </w:r>
            <w:r w:rsidR="00591E6D">
              <w:rPr>
                <w:rFonts w:hint="eastAsia"/>
                <w:lang w:eastAsia="zh-TW"/>
              </w:rPr>
              <w:t xml:space="preserve">　　　　　</w:t>
            </w:r>
            <w:r w:rsidR="009258F6">
              <w:rPr>
                <w:rFonts w:hint="eastAsia"/>
                <w:lang w:eastAsia="zh-TW"/>
              </w:rPr>
              <w:t xml:space="preserve">　</w:t>
            </w:r>
            <w:r w:rsidR="00591E6D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9258F6">
              <w:rPr>
                <w:rFonts w:hint="eastAsia"/>
                <w:lang w:eastAsia="zh-TW"/>
              </w:rPr>
              <w:t xml:space="preserve">　</w:t>
            </w: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借受人　　　</w:t>
            </w:r>
            <w:r w:rsidR="009258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591E6D">
              <w:rPr>
                <w:rFonts w:hint="eastAsia"/>
              </w:rPr>
              <w:t xml:space="preserve">　　　　</w:t>
            </w:r>
            <w:r w:rsidR="009258F6">
              <w:rPr>
                <w:rFonts w:hint="eastAsia"/>
              </w:rPr>
              <w:t xml:space="preserve">　</w:t>
            </w:r>
            <w:r w:rsidR="00591E6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482140" w:rsidRDefault="00EA17DE" w:rsidP="00482140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2F12C3">
              <w:rPr>
                <w:rFonts w:hint="eastAsia"/>
              </w:rPr>
              <w:t xml:space="preserve">　　　　　　　　　　　　　　　　　　　</w:t>
            </w:r>
            <w:r w:rsidR="009258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482140" w:rsidRDefault="00482140" w:rsidP="00482140">
            <w:pPr>
              <w:overflowPunct w:val="0"/>
              <w:autoSpaceDE w:val="0"/>
              <w:autoSpaceDN w:val="0"/>
              <w:ind w:right="1470" w:firstLineChars="1550" w:firstLine="3255"/>
            </w:pPr>
          </w:p>
          <w:p w:rsidR="00482140" w:rsidRPr="00482140" w:rsidRDefault="00482140" w:rsidP="00482140">
            <w:pPr>
              <w:overflowPunct w:val="0"/>
              <w:autoSpaceDE w:val="0"/>
              <w:autoSpaceDN w:val="0"/>
              <w:ind w:right="1470" w:firstLineChars="1550" w:firstLine="3255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bookmarkStart w:id="0" w:name="_GoBack"/>
            <w:bookmarkEnd w:id="0"/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EA17DE" w:rsidRPr="00482140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EA17DE" w:rsidRDefault="00EA17D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次の物品を貸してください。</w:t>
            </w:r>
          </w:p>
        </w:tc>
      </w:tr>
      <w:tr w:rsidR="00EA17DE" w:rsidTr="009258F6">
        <w:trPr>
          <w:trHeight w:hRule="exact" w:val="480"/>
        </w:trPr>
        <w:tc>
          <w:tcPr>
            <w:tcW w:w="1884" w:type="dxa"/>
            <w:vAlign w:val="center"/>
          </w:tcPr>
          <w:p w:rsidR="00EA17DE" w:rsidRDefault="00EA17D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目、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vAlign w:val="center"/>
          </w:tcPr>
          <w:p w:rsidR="00EA17DE" w:rsidRDefault="00EA17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49" w:type="dxa"/>
            <w:vAlign w:val="center"/>
          </w:tcPr>
          <w:p w:rsidR="00EA17DE" w:rsidRDefault="00EA17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977" w:type="dxa"/>
            <w:vAlign w:val="center"/>
          </w:tcPr>
          <w:p w:rsidR="00EA17DE" w:rsidRDefault="00EA17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:rsidR="00EA17DE" w:rsidRDefault="00EA17D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2F12C3" w:rsidTr="009258F6">
        <w:trPr>
          <w:trHeight w:val="5351"/>
        </w:trPr>
        <w:tc>
          <w:tcPr>
            <w:tcW w:w="1884" w:type="dxa"/>
          </w:tcPr>
          <w:p w:rsidR="002F12C3" w:rsidRDefault="002F12C3" w:rsidP="002F12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F12C3" w:rsidRDefault="002F12C3" w:rsidP="002F12C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投票箱</w:t>
            </w:r>
          </w:p>
          <w:p w:rsidR="009E4429" w:rsidRDefault="009E4429" w:rsidP="002F12C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投票箱鍵</w:t>
            </w:r>
          </w:p>
          <w:p w:rsidR="009E4429" w:rsidRDefault="009E4429" w:rsidP="002F12C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9E4429" w:rsidRDefault="009E4429" w:rsidP="009E4429">
            <w:pPr>
              <w:wordWrap w:val="0"/>
              <w:overflowPunct w:val="0"/>
              <w:autoSpaceDE w:val="0"/>
              <w:autoSpaceDN w:val="0"/>
            </w:pPr>
          </w:p>
          <w:p w:rsidR="009E4429" w:rsidRDefault="009E4429" w:rsidP="009E4429">
            <w:pPr>
              <w:wordWrap w:val="0"/>
              <w:overflowPunct w:val="0"/>
              <w:autoSpaceDE w:val="0"/>
              <w:autoSpaceDN w:val="0"/>
            </w:pPr>
          </w:p>
          <w:p w:rsidR="009E4429" w:rsidRDefault="009E4429" w:rsidP="009E4429">
            <w:pPr>
              <w:wordWrap w:val="0"/>
              <w:overflowPunct w:val="0"/>
              <w:autoSpaceDE w:val="0"/>
              <w:autoSpaceDN w:val="0"/>
            </w:pPr>
          </w:p>
          <w:p w:rsidR="009039B1" w:rsidRDefault="009039B1" w:rsidP="009E4429">
            <w:pPr>
              <w:wordWrap w:val="0"/>
              <w:overflowPunct w:val="0"/>
              <w:autoSpaceDE w:val="0"/>
              <w:autoSpaceDN w:val="0"/>
            </w:pPr>
          </w:p>
          <w:p w:rsidR="002F12C3" w:rsidRDefault="002F12C3" w:rsidP="00A30E4D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記載台</w:t>
            </w:r>
          </w:p>
          <w:p w:rsidR="009E4429" w:rsidRDefault="009E4429" w:rsidP="002F12C3">
            <w:pPr>
              <w:wordWrap w:val="0"/>
              <w:overflowPunct w:val="0"/>
              <w:autoSpaceDE w:val="0"/>
              <w:autoSpaceDN w:val="0"/>
            </w:pPr>
          </w:p>
          <w:p w:rsidR="009E4429" w:rsidRDefault="009E4429" w:rsidP="002F12C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2F12C3" w:rsidRDefault="002F12C3" w:rsidP="002F12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F12C3" w:rsidRDefault="00A30E4D" w:rsidP="002F12C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F12C3">
              <w:rPr>
                <w:rFonts w:hint="eastAsia"/>
              </w:rPr>
              <w:t>個</w:t>
            </w:r>
          </w:p>
          <w:p w:rsidR="009E4429" w:rsidRDefault="009E4429" w:rsidP="00A30E4D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個</w:t>
            </w:r>
          </w:p>
          <w:p w:rsidR="00A30E4D" w:rsidRPr="00A30E4D" w:rsidRDefault="00DC41CF" w:rsidP="00DC41CF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A30E4D">
              <w:rPr>
                <w:rFonts w:hint="eastAsia"/>
                <w:sz w:val="18"/>
                <w:szCs w:val="18"/>
              </w:rPr>
              <w:t>（</w:t>
            </w:r>
            <w:r w:rsidR="00A30E4D" w:rsidRPr="00A30E4D">
              <w:rPr>
                <w:rFonts w:hint="eastAsia"/>
                <w:sz w:val="18"/>
                <w:szCs w:val="18"/>
              </w:rPr>
              <w:t xml:space="preserve"> </w:t>
            </w:r>
            <w:r w:rsidRPr="00A30E4D">
              <w:rPr>
                <w:rFonts w:hint="eastAsia"/>
                <w:sz w:val="18"/>
                <w:szCs w:val="18"/>
              </w:rPr>
              <w:t>セット）</w:t>
            </w:r>
          </w:p>
          <w:p w:rsidR="009E4429" w:rsidRPr="009039B1" w:rsidRDefault="009039B1" w:rsidP="002F12C3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039B1">
              <w:rPr>
                <w:rFonts w:hint="eastAsia"/>
                <w:sz w:val="16"/>
                <w:szCs w:val="16"/>
              </w:rPr>
              <w:t>（鍵は、投票箱１個につき、３個で１セットに</w:t>
            </w:r>
            <w:r>
              <w:rPr>
                <w:rFonts w:hint="eastAsia"/>
                <w:sz w:val="16"/>
                <w:szCs w:val="16"/>
              </w:rPr>
              <w:t>なりま</w:t>
            </w:r>
            <w:r w:rsidRPr="009039B1">
              <w:rPr>
                <w:rFonts w:hint="eastAsia"/>
                <w:sz w:val="16"/>
                <w:szCs w:val="16"/>
              </w:rPr>
              <w:t>す。）</w:t>
            </w:r>
          </w:p>
          <w:p w:rsidR="009E4429" w:rsidRDefault="009E4429" w:rsidP="002F12C3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DC41CF" w:rsidRDefault="00DC41CF" w:rsidP="00A30E4D">
            <w:pPr>
              <w:overflowPunct w:val="0"/>
              <w:autoSpaceDE w:val="0"/>
              <w:autoSpaceDN w:val="0"/>
              <w:ind w:firstLineChars="250" w:firstLine="525"/>
              <w:rPr>
                <w:rFonts w:cs="Times New Roman"/>
              </w:rPr>
            </w:pPr>
            <w:r>
              <w:rPr>
                <w:rFonts w:cs="Times New Roman" w:hint="eastAsia"/>
              </w:rPr>
              <w:t>台</w:t>
            </w:r>
          </w:p>
        </w:tc>
        <w:tc>
          <w:tcPr>
            <w:tcW w:w="1949" w:type="dxa"/>
          </w:tcPr>
          <w:p w:rsidR="002F12C3" w:rsidRDefault="002F12C3" w:rsidP="002F12C3">
            <w:pPr>
              <w:wordWrap w:val="0"/>
              <w:overflowPunct w:val="0"/>
              <w:autoSpaceDE w:val="0"/>
              <w:autoSpaceDN w:val="0"/>
              <w:ind w:leftChars="35" w:left="73"/>
            </w:pPr>
            <w:r>
              <w:rPr>
                <w:rFonts w:hint="eastAsia"/>
              </w:rPr>
              <w:t xml:space="preserve">　</w:t>
            </w:r>
          </w:p>
          <w:p w:rsidR="002F12C3" w:rsidRDefault="002F12C3" w:rsidP="002F12C3">
            <w:pPr>
              <w:wordWrap w:val="0"/>
              <w:overflowPunct w:val="0"/>
              <w:autoSpaceDE w:val="0"/>
              <w:autoSpaceDN w:val="0"/>
              <w:ind w:leftChars="35" w:left="73" w:rightChars="23" w:right="48"/>
              <w:rPr>
                <w:rFonts w:cs="Times New Roman"/>
              </w:rPr>
            </w:pPr>
          </w:p>
        </w:tc>
        <w:tc>
          <w:tcPr>
            <w:tcW w:w="2977" w:type="dxa"/>
          </w:tcPr>
          <w:p w:rsidR="002F12C3" w:rsidRDefault="002F12C3" w:rsidP="002F12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F12C3" w:rsidRDefault="004C16CC" w:rsidP="002F12C3">
            <w:pPr>
              <w:wordWrap w:val="0"/>
              <w:overflowPunct w:val="0"/>
              <w:autoSpaceDE w:val="0"/>
              <w:autoSpaceDN w:val="0"/>
              <w:ind w:leftChars="-67" w:left="-141" w:rightChars="81" w:right="1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F12C3">
              <w:rPr>
                <w:rFonts w:hint="eastAsia"/>
              </w:rPr>
              <w:t>年　月　日～　月　日</w:t>
            </w:r>
          </w:p>
        </w:tc>
        <w:tc>
          <w:tcPr>
            <w:tcW w:w="1276" w:type="dxa"/>
          </w:tcPr>
          <w:p w:rsidR="002F12C3" w:rsidRDefault="002F12C3" w:rsidP="002F12C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17DE" w:rsidTr="00591E6D">
        <w:trPr>
          <w:cantSplit/>
          <w:trHeight w:val="1475"/>
        </w:trPr>
        <w:tc>
          <w:tcPr>
            <w:tcW w:w="9346" w:type="dxa"/>
            <w:gridSpan w:val="5"/>
          </w:tcPr>
          <w:p w:rsidR="004B3FD9" w:rsidRDefault="00EA17DE" w:rsidP="004B3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B3FD9">
              <w:rPr>
                <w:rFonts w:hint="eastAsia"/>
              </w:rPr>
              <w:t>注意事項</w:t>
            </w:r>
            <w:r w:rsidR="004B3FD9">
              <w:rPr>
                <w:rFonts w:hint="eastAsia"/>
              </w:rPr>
              <w:tab/>
            </w:r>
            <w:r w:rsidR="004B3FD9">
              <w:rPr>
                <w:rFonts w:hint="eastAsia"/>
              </w:rPr>
              <w:tab/>
            </w:r>
            <w:r w:rsidR="004B3FD9">
              <w:rPr>
                <w:rFonts w:hint="eastAsia"/>
              </w:rPr>
              <w:tab/>
            </w:r>
            <w:r w:rsidR="004B3FD9">
              <w:rPr>
                <w:rFonts w:hint="eastAsia"/>
              </w:rPr>
              <w:tab/>
            </w:r>
            <w:r w:rsidR="004B3FD9">
              <w:rPr>
                <w:rFonts w:hint="eastAsia"/>
              </w:rPr>
              <w:tab/>
            </w:r>
            <w:r w:rsidR="004B3FD9">
              <w:rPr>
                <w:rFonts w:hint="eastAsia"/>
              </w:rPr>
              <w:tab/>
            </w:r>
          </w:p>
          <w:p w:rsidR="004B3FD9" w:rsidRDefault="003E7365" w:rsidP="004B3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１　借受</w:t>
            </w:r>
            <w:r w:rsidR="004B3FD9">
              <w:rPr>
                <w:rFonts w:hint="eastAsia"/>
              </w:rPr>
              <w:t>けの権利を第三者に譲渡しないこと。</w:t>
            </w:r>
            <w:r w:rsidR="004B3FD9">
              <w:rPr>
                <w:rFonts w:hint="eastAsia"/>
              </w:rPr>
              <w:tab/>
            </w:r>
            <w:r w:rsidR="004B3FD9">
              <w:rPr>
                <w:rFonts w:hint="eastAsia"/>
              </w:rPr>
              <w:tab/>
            </w:r>
            <w:r w:rsidR="004B3FD9">
              <w:rPr>
                <w:rFonts w:hint="eastAsia"/>
              </w:rPr>
              <w:tab/>
            </w:r>
            <w:r w:rsidR="004B3FD9">
              <w:rPr>
                <w:rFonts w:hint="eastAsia"/>
              </w:rPr>
              <w:tab/>
            </w:r>
            <w:r w:rsidR="004B3FD9">
              <w:rPr>
                <w:rFonts w:hint="eastAsia"/>
              </w:rPr>
              <w:tab/>
            </w:r>
          </w:p>
          <w:p w:rsidR="004B3FD9" w:rsidRDefault="004B3FD9" w:rsidP="004B3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２　許可なくして機械器具に改造等を加えないこと。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4B3FD9" w:rsidRDefault="004B3FD9" w:rsidP="004B3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３　機械器具を使用目的以外に使用しないこと。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4B3FD9" w:rsidRDefault="004B3FD9" w:rsidP="004B3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４　故意又は、過失により物品を滅失し又は損傷したときは、弁償の責を負うこと。</w:t>
            </w:r>
            <w:r>
              <w:rPr>
                <w:rFonts w:hint="eastAsia"/>
              </w:rPr>
              <w:tab/>
            </w:r>
          </w:p>
          <w:p w:rsidR="00EA17DE" w:rsidRDefault="004B3FD9" w:rsidP="004B3FD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５　事故等の危険防止に努め、必要な安全対策を行うこと。</w:t>
            </w:r>
            <w:r>
              <w:rPr>
                <w:rFonts w:hint="eastAsia"/>
              </w:rPr>
              <w:tab/>
            </w:r>
          </w:p>
        </w:tc>
      </w:tr>
    </w:tbl>
    <w:p w:rsidR="00EA17DE" w:rsidRDefault="00EA17DE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EA17DE" w:rsidSect="00591E6D">
      <w:pgSz w:w="11907" w:h="16839" w:code="9"/>
      <w:pgMar w:top="1701" w:right="170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5C" w:rsidRDefault="00BB52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525C" w:rsidRDefault="00BB52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5C" w:rsidRDefault="00BB52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525C" w:rsidRDefault="00BB52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E"/>
    <w:rsid w:val="000F546E"/>
    <w:rsid w:val="002F12C3"/>
    <w:rsid w:val="003E7365"/>
    <w:rsid w:val="00482140"/>
    <w:rsid w:val="0048365B"/>
    <w:rsid w:val="004B3FD9"/>
    <w:rsid w:val="004C16CC"/>
    <w:rsid w:val="00591E6D"/>
    <w:rsid w:val="009039B1"/>
    <w:rsid w:val="009258F6"/>
    <w:rsid w:val="009E4429"/>
    <w:rsid w:val="00A30E4D"/>
    <w:rsid w:val="00A905B4"/>
    <w:rsid w:val="00B6469A"/>
    <w:rsid w:val="00BB525C"/>
    <w:rsid w:val="00C703B1"/>
    <w:rsid w:val="00C87187"/>
    <w:rsid w:val="00DB01F5"/>
    <w:rsid w:val="00DC41CF"/>
    <w:rsid w:val="00EA17DE"/>
    <w:rsid w:val="00F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BB666"/>
  <w14:defaultImageDpi w14:val="0"/>
  <w15:docId w15:val="{DDA6E913-286F-42B1-8BE7-574E62D3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C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4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30</TotalTime>
  <Pages>1</Pages>
  <Words>243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様式第92号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様式第92号</dc:title>
  <dc:subject/>
  <dc:creator>(株)ぎょうせい</dc:creator>
  <cp:keywords/>
  <dc:description/>
  <cp:lastModifiedBy>選挙管理委員会事務局1461</cp:lastModifiedBy>
  <cp:revision>15</cp:revision>
  <cp:lastPrinted>2024-07-31T02:01:00Z</cp:lastPrinted>
  <dcterms:created xsi:type="dcterms:W3CDTF">2018-01-07T00:32:00Z</dcterms:created>
  <dcterms:modified xsi:type="dcterms:W3CDTF">2024-08-19T00:11:00Z</dcterms:modified>
</cp:coreProperties>
</file>