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B9" w:rsidRDefault="00562B62" w:rsidP="00B078E9">
      <w:pPr>
        <w:spacing w:line="280" w:lineRule="exact"/>
      </w:pPr>
      <w:r>
        <w:rPr>
          <w:rFonts w:hint="eastAsia"/>
        </w:rPr>
        <w:t>様式第５号（第８条関係）</w:t>
      </w:r>
    </w:p>
    <w:tbl>
      <w:tblPr>
        <w:tblW w:w="891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9"/>
        <w:gridCol w:w="93"/>
        <w:gridCol w:w="1314"/>
        <w:gridCol w:w="584"/>
        <w:gridCol w:w="584"/>
        <w:gridCol w:w="584"/>
        <w:gridCol w:w="584"/>
        <w:gridCol w:w="584"/>
        <w:gridCol w:w="184"/>
        <w:gridCol w:w="458"/>
        <w:gridCol w:w="529"/>
        <w:gridCol w:w="584"/>
        <w:gridCol w:w="584"/>
        <w:gridCol w:w="584"/>
        <w:gridCol w:w="584"/>
        <w:gridCol w:w="584"/>
        <w:gridCol w:w="9"/>
      </w:tblGrid>
      <w:tr w:rsidR="00737BB9" w:rsidTr="00F23C0B">
        <w:trPr>
          <w:cantSplit/>
          <w:trHeight w:val="3618"/>
        </w:trPr>
        <w:tc>
          <w:tcPr>
            <w:tcW w:w="8916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7BB9" w:rsidRPr="00C20575" w:rsidRDefault="00737BB9" w:rsidP="00B078E9">
            <w:pPr>
              <w:pStyle w:val="ab"/>
              <w:overflowPunct w:val="0"/>
              <w:autoSpaceDE w:val="0"/>
              <w:autoSpaceDN w:val="0"/>
              <w:spacing w:before="120" w:line="280" w:lineRule="exact"/>
              <w:rPr>
                <w:rFonts w:cs="Times New Roman"/>
              </w:rPr>
            </w:pPr>
            <w:r w:rsidRPr="00C20575">
              <w:rPr>
                <w:rFonts w:hint="eastAsia"/>
              </w:rPr>
              <w:t>重度心身障害者医療費受給者証返還届書</w:t>
            </w:r>
          </w:p>
          <w:p w:rsidR="00737BB9" w:rsidRDefault="00737BB9" w:rsidP="00B078E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Courier New"/>
              </w:rPr>
            </w:pPr>
          </w:p>
          <w:p w:rsidR="00737BB9" w:rsidRDefault="00EE0488" w:rsidP="00EE0488">
            <w:pPr>
              <w:overflowPunct w:val="0"/>
              <w:spacing w:line="280" w:lineRule="exact"/>
              <w:ind w:rightChars="113" w:right="277"/>
              <w:jc w:val="right"/>
            </w:pPr>
            <w:r>
              <w:rPr>
                <w:rFonts w:hint="eastAsia"/>
              </w:rPr>
              <w:t xml:space="preserve">令和　　</w:t>
            </w:r>
            <w:r w:rsidR="00737BB9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737BB9">
              <w:rPr>
                <w:rFonts w:hint="eastAsia"/>
              </w:rPr>
              <w:t xml:space="preserve">　</w:t>
            </w:r>
          </w:p>
          <w:p w:rsidR="00737BB9" w:rsidRDefault="00737BB9" w:rsidP="00B078E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Courier New"/>
              </w:rPr>
            </w:pPr>
          </w:p>
          <w:p w:rsidR="00737BB9" w:rsidRDefault="00737BB9" w:rsidP="00B078E9">
            <w:pPr>
              <w:overflowPunct w:val="0"/>
              <w:spacing w:line="280" w:lineRule="exact"/>
            </w:pPr>
            <w:r>
              <w:rPr>
                <w:rFonts w:hint="eastAsia"/>
              </w:rPr>
              <w:t xml:space="preserve">　喜多方市長</w:t>
            </w:r>
          </w:p>
          <w:p w:rsidR="00737BB9" w:rsidRDefault="00737BB9" w:rsidP="00B078E9">
            <w:pPr>
              <w:spacing w:line="280" w:lineRule="exact"/>
            </w:pPr>
          </w:p>
          <w:p w:rsidR="00737BB9" w:rsidRDefault="00737BB9" w:rsidP="00B078E9">
            <w:pPr>
              <w:spacing w:line="280" w:lineRule="exact"/>
              <w:ind w:firstLineChars="1250" w:firstLine="3064"/>
              <w:jc w:val="left"/>
            </w:pPr>
            <w:r>
              <w:rPr>
                <w:rFonts w:hint="eastAsia"/>
              </w:rPr>
              <w:t xml:space="preserve">届出人　</w:t>
            </w:r>
            <w:r>
              <w:rPr>
                <w:rFonts w:hint="eastAsia"/>
                <w:spacing w:val="105"/>
              </w:rPr>
              <w:t>住</w:t>
            </w:r>
            <w:r w:rsidR="0075390B"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　　　　　　　　　</w:t>
            </w:r>
          </w:p>
          <w:p w:rsidR="00737BB9" w:rsidRDefault="00737BB9" w:rsidP="00B078E9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562B62" w:rsidRDefault="00562B62" w:rsidP="00B078E9">
            <w:pPr>
              <w:spacing w:line="280" w:lineRule="exact"/>
            </w:pPr>
          </w:p>
          <w:p w:rsidR="00737BB9" w:rsidRDefault="00737BB9" w:rsidP="00B078E9">
            <w:pPr>
              <w:spacing w:line="28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　氏　名　　　　　　　　　　　　</w:t>
            </w:r>
          </w:p>
          <w:p w:rsidR="00562B62" w:rsidRPr="00746DB6" w:rsidRDefault="00562B62" w:rsidP="00B078E9">
            <w:pPr>
              <w:spacing w:line="280" w:lineRule="exact"/>
            </w:pPr>
          </w:p>
          <w:p w:rsidR="00737BB9" w:rsidRDefault="00737BB9" w:rsidP="00B078E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700" w:firstLine="4167"/>
              <w:rPr>
                <w:rFonts w:hAnsi="Courier New"/>
              </w:rPr>
            </w:pPr>
            <w:r>
              <w:t>(</w:t>
            </w:r>
            <w:r w:rsidR="00D25E7C">
              <w:rPr>
                <w:rFonts w:hint="eastAsia"/>
              </w:rPr>
              <w:t xml:space="preserve">電話番号　　　　　　　　</w:t>
            </w:r>
            <w:r w:rsidR="00562B62">
              <w:rPr>
                <w:rFonts w:hint="eastAsia"/>
              </w:rPr>
              <w:t xml:space="preserve">　　</w:t>
            </w:r>
            <w:r w:rsidR="00D25E7C">
              <w:rPr>
                <w:rFonts w:hint="eastAsia"/>
              </w:rPr>
              <w:t xml:space="preserve">　　</w:t>
            </w:r>
            <w:r>
              <w:t>)</w:t>
            </w:r>
          </w:p>
          <w:p w:rsidR="00737BB9" w:rsidRDefault="00737BB9" w:rsidP="00B078E9">
            <w:pPr>
              <w:overflowPunct w:val="0"/>
              <w:spacing w:line="280" w:lineRule="exact"/>
              <w:ind w:left="210" w:hanging="210"/>
            </w:pPr>
          </w:p>
          <w:p w:rsidR="00737BB9" w:rsidRDefault="00737BB9" w:rsidP="00B078E9">
            <w:pPr>
              <w:overflowPunct w:val="0"/>
              <w:spacing w:line="280" w:lineRule="exact"/>
              <w:ind w:left="210" w:hanging="210"/>
            </w:pPr>
            <w:r>
              <w:rPr>
                <w:rFonts w:hint="eastAsia"/>
              </w:rPr>
              <w:t xml:space="preserve">　次のとおり、重度心身障害者医療費給付資格を喪失したので届け</w:t>
            </w:r>
            <w:r w:rsidR="00562B62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</w:tc>
      </w:tr>
      <w:tr w:rsidR="00737BB9" w:rsidTr="00D46C7D">
        <w:trPr>
          <w:cantSplit/>
          <w:trHeight w:val="424"/>
        </w:trPr>
        <w:tc>
          <w:tcPr>
            <w:tcW w:w="48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737BB9" w:rsidRDefault="00737BB9" w:rsidP="00B078E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00"/>
              </w:rPr>
              <w:t>受給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407" w:type="dxa"/>
            <w:gridSpan w:val="2"/>
            <w:vAlign w:val="center"/>
          </w:tcPr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受給者</w:t>
            </w:r>
            <w:r>
              <w:rPr>
                <w:rFonts w:hint="eastAsia"/>
              </w:rPr>
              <w:t>証記号・番号</w:t>
            </w:r>
          </w:p>
        </w:tc>
        <w:tc>
          <w:tcPr>
            <w:tcW w:w="7020" w:type="dxa"/>
            <w:gridSpan w:val="14"/>
            <w:tcBorders>
              <w:right w:val="double" w:sz="4" w:space="0" w:color="auto"/>
            </w:tcBorders>
            <w:vAlign w:val="center"/>
          </w:tcPr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喜多方・</w:t>
            </w:r>
          </w:p>
        </w:tc>
      </w:tr>
      <w:tr w:rsidR="00737BB9" w:rsidTr="00D46C7D">
        <w:trPr>
          <w:cantSplit/>
          <w:trHeight w:val="574"/>
        </w:trPr>
        <w:tc>
          <w:tcPr>
            <w:tcW w:w="489" w:type="dxa"/>
            <w:vMerge/>
            <w:tcBorders>
              <w:left w:val="double" w:sz="4" w:space="0" w:color="auto"/>
            </w:tcBorders>
            <w:vAlign w:val="center"/>
          </w:tcPr>
          <w:p w:rsidR="00737BB9" w:rsidRDefault="00737BB9" w:rsidP="00B078E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Courier New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20" w:type="dxa"/>
            <w:gridSpan w:val="14"/>
            <w:tcBorders>
              <w:right w:val="double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7BB9" w:rsidTr="00D46C7D">
        <w:trPr>
          <w:cantSplit/>
          <w:trHeight w:val="412"/>
        </w:trPr>
        <w:tc>
          <w:tcPr>
            <w:tcW w:w="489" w:type="dxa"/>
            <w:vMerge/>
            <w:tcBorders>
              <w:left w:val="double" w:sz="4" w:space="0" w:color="auto"/>
            </w:tcBorders>
            <w:vAlign w:val="center"/>
          </w:tcPr>
          <w:p w:rsidR="00737BB9" w:rsidRDefault="00737BB9" w:rsidP="00B078E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Courier New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20" w:type="dxa"/>
            <w:gridSpan w:val="14"/>
            <w:tcBorders>
              <w:right w:val="double" w:sz="4" w:space="0" w:color="auto"/>
            </w:tcBorders>
            <w:vAlign w:val="center"/>
          </w:tcPr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</w:pPr>
            <w:r>
              <w:rPr>
                <w:rFonts w:hint="eastAsia"/>
              </w:rPr>
              <w:t>上記のとおり（届出人と同じ場合は○で囲む）</w:t>
            </w:r>
          </w:p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</w:pPr>
            <w:bookmarkStart w:id="0" w:name="_GoBack"/>
            <w:bookmarkEnd w:id="0"/>
          </w:p>
          <w:p w:rsidR="00737BB9" w:rsidRDefault="00737BB9" w:rsidP="00B078E9">
            <w:pPr>
              <w:spacing w:line="280" w:lineRule="exact"/>
            </w:pPr>
          </w:p>
          <w:p w:rsidR="00737BB9" w:rsidRPr="000001E1" w:rsidRDefault="00737BB9" w:rsidP="00B078E9">
            <w:pPr>
              <w:spacing w:line="280" w:lineRule="exact"/>
            </w:pPr>
          </w:p>
        </w:tc>
      </w:tr>
      <w:tr w:rsidR="00737BB9" w:rsidTr="00C65EFD">
        <w:trPr>
          <w:gridAfter w:val="1"/>
          <w:wAfter w:w="9" w:type="dxa"/>
          <w:cantSplit/>
          <w:trHeight w:val="480"/>
        </w:trPr>
        <w:tc>
          <w:tcPr>
            <w:tcW w:w="489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737BB9" w:rsidRDefault="00737BB9" w:rsidP="00B078E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/>
              <w:rPr>
                <w:rFonts w:hAnsi="Courier New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737BB9" w:rsidRDefault="00737BB9" w:rsidP="00B078E9">
            <w:pPr>
              <w:spacing w:line="280" w:lineRule="exact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84" w:type="dxa"/>
            <w:tcBorders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4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737BB9" w:rsidRPr="00CB746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</w:tr>
      <w:tr w:rsidR="00737BB9" w:rsidTr="00F23C0B">
        <w:trPr>
          <w:cantSplit/>
          <w:trHeight w:val="1574"/>
        </w:trPr>
        <w:tc>
          <w:tcPr>
            <w:tcW w:w="8916" w:type="dxa"/>
            <w:gridSpan w:val="1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 xml:space="preserve">　返還理由を○で囲んでください。</w:t>
            </w:r>
          </w:p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B5A79">
              <w:rPr>
                <w:rFonts w:hint="eastAsia"/>
              </w:rPr>
              <w:t>１　重度心身障害者でなくなった　　　　　　　２　生活保護受給開始</w:t>
            </w:r>
          </w:p>
          <w:p w:rsidR="00737BB9" w:rsidRDefault="00737BB9" w:rsidP="00B078E9">
            <w:pPr>
              <w:overflowPunct w:val="0"/>
              <w:spacing w:line="280" w:lineRule="exact"/>
            </w:pPr>
            <w:r>
              <w:rPr>
                <w:rFonts w:hint="eastAsia"/>
              </w:rPr>
              <w:t xml:space="preserve">　　３　喜多方市の区域内に住所を有しなくなった　４　死亡した</w:t>
            </w:r>
          </w:p>
          <w:p w:rsidR="00737BB9" w:rsidRPr="00297521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</w:pPr>
            <w:r>
              <w:rPr>
                <w:rFonts w:hint="eastAsia"/>
              </w:rPr>
              <w:t xml:space="preserve">　　５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  <w:p w:rsidR="00737BB9" w:rsidRPr="00267487" w:rsidRDefault="00737BB9" w:rsidP="00B078E9">
            <w:pPr>
              <w:spacing w:line="280" w:lineRule="exact"/>
            </w:pPr>
            <w:r>
              <w:rPr>
                <w:rFonts w:hint="eastAsia"/>
              </w:rPr>
              <w:t xml:space="preserve">　※　死亡により振込先に変更がある場合のみ記入してください。</w:t>
            </w:r>
          </w:p>
        </w:tc>
      </w:tr>
      <w:tr w:rsidR="00737BB9" w:rsidTr="006A239D">
        <w:trPr>
          <w:cantSplit/>
          <w:trHeight w:val="328"/>
        </w:trPr>
        <w:tc>
          <w:tcPr>
            <w:tcW w:w="58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振</w:t>
            </w:r>
          </w:p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込</w:t>
            </w:r>
          </w:p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  <w:p w:rsidR="00737BB9" w:rsidRDefault="00737BB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先</w:t>
            </w:r>
          </w:p>
        </w:tc>
        <w:tc>
          <w:tcPr>
            <w:tcW w:w="1314" w:type="dxa"/>
            <w:vMerge w:val="restart"/>
            <w:vAlign w:val="center"/>
          </w:tcPr>
          <w:p w:rsidR="00737BB9" w:rsidRPr="002B33BE" w:rsidRDefault="00737BB9" w:rsidP="00B078E9">
            <w:pPr>
              <w:spacing w:line="280" w:lineRule="exac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104" w:type="dxa"/>
            <w:gridSpan w:val="6"/>
            <w:tcBorders>
              <w:bottom w:val="dashed" w:sz="4" w:space="0" w:color="auto"/>
            </w:tcBorders>
            <w:vAlign w:val="center"/>
          </w:tcPr>
          <w:p w:rsidR="00562B62" w:rsidRPr="00897971" w:rsidRDefault="00562B62" w:rsidP="00562B62">
            <w:pPr>
              <w:overflowPunct w:val="0"/>
              <w:spacing w:line="0" w:lineRule="atLeast"/>
              <w:jc w:val="right"/>
              <w:rPr>
                <w:sz w:val="16"/>
                <w:szCs w:val="16"/>
              </w:rPr>
            </w:pPr>
            <w:r w:rsidRPr="00897971">
              <w:rPr>
                <w:rFonts w:hint="eastAsia"/>
                <w:sz w:val="16"/>
                <w:szCs w:val="16"/>
              </w:rPr>
              <w:t>銀行・信組</w:t>
            </w:r>
          </w:p>
          <w:p w:rsidR="00562B62" w:rsidRPr="00897971" w:rsidRDefault="00562B62" w:rsidP="00562B62">
            <w:pPr>
              <w:overflowPunct w:val="0"/>
              <w:spacing w:line="0" w:lineRule="atLeast"/>
              <w:jc w:val="right"/>
              <w:rPr>
                <w:sz w:val="16"/>
                <w:szCs w:val="16"/>
              </w:rPr>
            </w:pPr>
            <w:r w:rsidRPr="00897971">
              <w:rPr>
                <w:rFonts w:hint="eastAsia"/>
                <w:sz w:val="16"/>
                <w:szCs w:val="16"/>
              </w:rPr>
              <w:t>信金・農協</w:t>
            </w:r>
          </w:p>
          <w:p w:rsidR="00737BB9" w:rsidRPr="00B6157B" w:rsidRDefault="00562B62" w:rsidP="00562B62">
            <w:pPr>
              <w:wordWrap w:val="0"/>
              <w:spacing w:line="280" w:lineRule="exact"/>
              <w:jc w:val="right"/>
            </w:pPr>
            <w:r w:rsidRPr="00897971">
              <w:rPr>
                <w:rFonts w:hint="eastAsia"/>
                <w:sz w:val="16"/>
                <w:szCs w:val="16"/>
              </w:rPr>
              <w:t>労</w:t>
            </w:r>
            <w:r>
              <w:rPr>
                <w:rFonts w:hint="eastAsia"/>
                <w:sz w:val="16"/>
                <w:szCs w:val="16"/>
              </w:rPr>
              <w:t xml:space="preserve">金　　　</w:t>
            </w:r>
          </w:p>
        </w:tc>
        <w:tc>
          <w:tcPr>
            <w:tcW w:w="458" w:type="dxa"/>
            <w:vMerge w:val="restart"/>
            <w:vAlign w:val="center"/>
          </w:tcPr>
          <w:p w:rsidR="00737BB9" w:rsidRDefault="00737BB9" w:rsidP="00B078E9">
            <w:pPr>
              <w:spacing w:line="280" w:lineRule="exact"/>
              <w:jc w:val="center"/>
            </w:pPr>
            <w:r>
              <w:rPr>
                <w:rFonts w:hint="eastAsia"/>
              </w:rPr>
              <w:t>名</w:t>
            </w:r>
          </w:p>
          <w:p w:rsidR="00737BB9" w:rsidRDefault="00737BB9" w:rsidP="00B078E9">
            <w:pPr>
              <w:spacing w:line="280" w:lineRule="exact"/>
              <w:jc w:val="center"/>
            </w:pPr>
          </w:p>
          <w:p w:rsidR="00737BB9" w:rsidRDefault="00737BB9" w:rsidP="00B078E9">
            <w:pPr>
              <w:spacing w:line="280" w:lineRule="exact"/>
              <w:jc w:val="center"/>
            </w:pPr>
            <w:r>
              <w:rPr>
                <w:rFonts w:hint="eastAsia"/>
              </w:rPr>
              <w:t>義</w:t>
            </w:r>
          </w:p>
          <w:p w:rsidR="00737BB9" w:rsidRDefault="00737BB9" w:rsidP="00B078E9">
            <w:pPr>
              <w:spacing w:line="280" w:lineRule="exact"/>
              <w:jc w:val="center"/>
            </w:pPr>
          </w:p>
          <w:p w:rsidR="00737BB9" w:rsidRPr="00B6157B" w:rsidRDefault="00737BB9" w:rsidP="00B078E9">
            <w:pPr>
              <w:spacing w:line="280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3458" w:type="dxa"/>
            <w:gridSpan w:val="7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37BB9" w:rsidRDefault="00737BB9" w:rsidP="00B078E9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ｶﾅ</w:t>
            </w:r>
            <w:r>
              <w:t>)</w:t>
            </w:r>
          </w:p>
        </w:tc>
      </w:tr>
      <w:tr w:rsidR="00235129" w:rsidTr="006A239D">
        <w:trPr>
          <w:cantSplit/>
          <w:trHeight w:val="581"/>
        </w:trPr>
        <w:tc>
          <w:tcPr>
            <w:tcW w:w="58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5129" w:rsidRDefault="0023512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235129" w:rsidRDefault="00235129" w:rsidP="00B078E9">
            <w:pPr>
              <w:spacing w:line="280" w:lineRule="exact"/>
              <w:jc w:val="distribute"/>
            </w:pPr>
          </w:p>
        </w:tc>
        <w:tc>
          <w:tcPr>
            <w:tcW w:w="3104" w:type="dxa"/>
            <w:gridSpan w:val="6"/>
            <w:tcBorders>
              <w:top w:val="dashed" w:sz="4" w:space="0" w:color="auto"/>
            </w:tcBorders>
            <w:vAlign w:val="center"/>
          </w:tcPr>
          <w:p w:rsidR="00235129" w:rsidRDefault="00235129" w:rsidP="00B078E9">
            <w:pPr>
              <w:overflowPunct w:val="0"/>
              <w:spacing w:line="280" w:lineRule="exact"/>
              <w:jc w:val="right"/>
            </w:pPr>
            <w:r>
              <w:rPr>
                <w:rFonts w:hint="eastAsia"/>
              </w:rPr>
              <w:t>支店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458" w:type="dxa"/>
            <w:vMerge/>
            <w:vAlign w:val="center"/>
          </w:tcPr>
          <w:p w:rsidR="00235129" w:rsidRDefault="00235129" w:rsidP="00B078E9">
            <w:pPr>
              <w:spacing w:line="280" w:lineRule="exact"/>
              <w:jc w:val="center"/>
            </w:pPr>
          </w:p>
        </w:tc>
        <w:tc>
          <w:tcPr>
            <w:tcW w:w="3458" w:type="dxa"/>
            <w:gridSpan w:val="7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0F1A96" w:rsidRPr="00397EF3" w:rsidRDefault="000F1A96" w:rsidP="000F1A96">
            <w:pPr>
              <w:spacing w:line="280" w:lineRule="exact"/>
              <w:rPr>
                <w:szCs w:val="21"/>
              </w:rPr>
            </w:pPr>
          </w:p>
        </w:tc>
      </w:tr>
      <w:tr w:rsidR="00235129" w:rsidTr="006A239D">
        <w:trPr>
          <w:cantSplit/>
          <w:trHeight w:val="526"/>
        </w:trPr>
        <w:tc>
          <w:tcPr>
            <w:tcW w:w="58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5129" w:rsidRDefault="0023512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:rsidR="00235129" w:rsidRDefault="00235129" w:rsidP="00B078E9">
            <w:pPr>
              <w:spacing w:line="28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04" w:type="dxa"/>
            <w:gridSpan w:val="6"/>
            <w:vAlign w:val="center"/>
          </w:tcPr>
          <w:p w:rsidR="00235129" w:rsidRDefault="0023512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</w:pPr>
          </w:p>
          <w:p w:rsidR="00235129" w:rsidRPr="00B6157B" w:rsidRDefault="00235129" w:rsidP="00B078E9">
            <w:pPr>
              <w:spacing w:line="280" w:lineRule="exact"/>
              <w:jc w:val="left"/>
            </w:pPr>
          </w:p>
        </w:tc>
        <w:tc>
          <w:tcPr>
            <w:tcW w:w="458" w:type="dxa"/>
            <w:vMerge/>
            <w:vAlign w:val="center"/>
          </w:tcPr>
          <w:p w:rsidR="00235129" w:rsidRPr="00B6157B" w:rsidRDefault="00235129" w:rsidP="00B078E9">
            <w:pPr>
              <w:spacing w:line="280" w:lineRule="exact"/>
              <w:jc w:val="left"/>
            </w:pPr>
          </w:p>
        </w:tc>
        <w:tc>
          <w:tcPr>
            <w:tcW w:w="3458" w:type="dxa"/>
            <w:gridSpan w:val="7"/>
            <w:tcBorders>
              <w:right w:val="double" w:sz="4" w:space="0" w:color="auto"/>
            </w:tcBorders>
            <w:vAlign w:val="center"/>
          </w:tcPr>
          <w:p w:rsidR="00235129" w:rsidRDefault="0075390B" w:rsidP="00B078E9">
            <w:pPr>
              <w:spacing w:line="280" w:lineRule="exact"/>
            </w:pPr>
            <w:r w:rsidRPr="00397EF3">
              <w:rPr>
                <w:rFonts w:hint="eastAsia"/>
                <w:szCs w:val="21"/>
              </w:rPr>
              <w:t xml:space="preserve">受給者との続柄（　　</w:t>
            </w:r>
            <w:r>
              <w:rPr>
                <w:rFonts w:hint="eastAsia"/>
                <w:szCs w:val="21"/>
              </w:rPr>
              <w:t xml:space="preserve">　</w:t>
            </w:r>
            <w:r w:rsidRPr="00397EF3">
              <w:rPr>
                <w:rFonts w:hint="eastAsia"/>
                <w:szCs w:val="21"/>
              </w:rPr>
              <w:t xml:space="preserve">　）</w:t>
            </w:r>
          </w:p>
        </w:tc>
      </w:tr>
      <w:tr w:rsidR="00235129" w:rsidTr="00F23C0B">
        <w:trPr>
          <w:cantSplit/>
          <w:trHeight w:val="47"/>
        </w:trPr>
        <w:tc>
          <w:tcPr>
            <w:tcW w:w="8916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129" w:rsidRDefault="00235129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</w:pPr>
          </w:p>
        </w:tc>
      </w:tr>
    </w:tbl>
    <w:p w:rsidR="00737BB9" w:rsidRDefault="00737BB9" w:rsidP="00B078E9">
      <w:pPr>
        <w:overflowPunct w:val="0"/>
        <w:spacing w:before="80" w:line="280" w:lineRule="exact"/>
      </w:pPr>
      <w:r>
        <w:rPr>
          <w:rFonts w:hint="eastAsia"/>
        </w:rPr>
        <w:t>注　これ以下は記入しないでください。</w:t>
      </w:r>
    </w:p>
    <w:p w:rsidR="00737BB9" w:rsidRPr="00921FD6" w:rsidRDefault="00737BB9" w:rsidP="00B078E9">
      <w:pPr>
        <w:pStyle w:val="a3"/>
        <w:tabs>
          <w:tab w:val="clear" w:pos="4252"/>
          <w:tab w:val="clear" w:pos="8504"/>
        </w:tabs>
        <w:snapToGrid/>
        <w:spacing w:after="140" w:line="280" w:lineRule="exact"/>
        <w:jc w:val="center"/>
        <w:rPr>
          <w:rFonts w:hAnsi="Courier New"/>
        </w:rPr>
      </w:pPr>
      <w:r>
        <w:rPr>
          <w:rFonts w:hAnsi="Courier New" w:hint="eastAsia"/>
          <w:u w:val="single"/>
        </w:rPr>
        <w:t>喪失日　　　年　　　月　　　日</w:t>
      </w:r>
      <w:r w:rsidR="00D9108C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u w:val="single"/>
        </w:rPr>
        <w:t>返還日　　　年　　　月　　　日</w:t>
      </w:r>
    </w:p>
    <w:tbl>
      <w:tblPr>
        <w:tblW w:w="8966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6"/>
        <w:gridCol w:w="998"/>
        <w:gridCol w:w="998"/>
        <w:gridCol w:w="998"/>
        <w:gridCol w:w="1732"/>
        <w:gridCol w:w="137"/>
        <w:gridCol w:w="556"/>
        <w:gridCol w:w="995"/>
        <w:gridCol w:w="998"/>
        <w:gridCol w:w="998"/>
      </w:tblGrid>
      <w:tr w:rsidR="00D46C7D" w:rsidTr="00D46C7D">
        <w:trPr>
          <w:cantSplit/>
          <w:trHeight w:val="388"/>
        </w:trPr>
        <w:tc>
          <w:tcPr>
            <w:tcW w:w="556" w:type="dxa"/>
            <w:vMerge w:val="restart"/>
            <w:textDirection w:val="tbRlV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98" w:type="dxa"/>
            <w:vAlign w:val="center"/>
          </w:tcPr>
          <w:p w:rsidR="00D46C7D" w:rsidRPr="00D46C7D" w:rsidRDefault="00D46C7D" w:rsidP="00B078E9">
            <w:pPr>
              <w:overflowPunct w:val="0"/>
              <w:spacing w:line="280" w:lineRule="exact"/>
              <w:jc w:val="center"/>
            </w:pPr>
            <w:r w:rsidRPr="00D46C7D">
              <w:rPr>
                <w:rFonts w:hint="eastAsia"/>
                <w:spacing w:val="97"/>
                <w:kern w:val="0"/>
                <w:fitText w:val="613" w:id="-1499145472"/>
              </w:rPr>
              <w:t>課</w:t>
            </w:r>
            <w:r w:rsidRPr="00D46C7D">
              <w:rPr>
                <w:rFonts w:hint="eastAsia"/>
                <w:kern w:val="0"/>
                <w:fitText w:val="613" w:id="-1499145472"/>
              </w:rPr>
              <w:t>長</w:t>
            </w:r>
          </w:p>
        </w:tc>
        <w:tc>
          <w:tcPr>
            <w:tcW w:w="998" w:type="dxa"/>
            <w:vAlign w:val="center"/>
          </w:tcPr>
          <w:p w:rsidR="00D46C7D" w:rsidRDefault="00D46C7D" w:rsidP="00D46C7D">
            <w:pPr>
              <w:overflowPunct w:val="0"/>
              <w:spacing w:line="280" w:lineRule="exact"/>
              <w:jc w:val="center"/>
            </w:pPr>
            <w:r w:rsidRPr="00D46C7D">
              <w:rPr>
                <w:rFonts w:hint="eastAsia"/>
                <w:spacing w:val="97"/>
                <w:kern w:val="0"/>
                <w:fitText w:val="613" w:id="-1499145471"/>
              </w:rPr>
              <w:t>課</w:t>
            </w:r>
            <w:r w:rsidRPr="00D46C7D">
              <w:rPr>
                <w:rFonts w:hint="eastAsia"/>
                <w:kern w:val="0"/>
                <w:fitText w:val="613" w:id="-1499145471"/>
              </w:rPr>
              <w:t>長</w:t>
            </w:r>
          </w:p>
          <w:p w:rsidR="00D46C7D" w:rsidRDefault="00D46C7D" w:rsidP="00D46C7D">
            <w:pPr>
              <w:overflowPunct w:val="0"/>
              <w:spacing w:line="280" w:lineRule="exact"/>
              <w:jc w:val="center"/>
            </w:pPr>
            <w:r w:rsidRPr="00D46C7D">
              <w:rPr>
                <w:rFonts w:hint="eastAsia"/>
                <w:spacing w:val="97"/>
                <w:kern w:val="0"/>
                <w:fitText w:val="613" w:id="-1499145470"/>
              </w:rPr>
              <w:t>補</w:t>
            </w:r>
            <w:r w:rsidRPr="00D46C7D">
              <w:rPr>
                <w:rFonts w:hint="eastAsia"/>
                <w:kern w:val="0"/>
                <w:fitText w:val="613" w:id="-1499145470"/>
              </w:rPr>
              <w:t>佐</w:t>
            </w:r>
          </w:p>
        </w:tc>
        <w:tc>
          <w:tcPr>
            <w:tcW w:w="998" w:type="dxa"/>
            <w:vAlign w:val="center"/>
          </w:tcPr>
          <w:p w:rsidR="00D46C7D" w:rsidRPr="00D46C7D" w:rsidRDefault="00D46C7D" w:rsidP="00B078E9">
            <w:pPr>
              <w:overflowPunct w:val="0"/>
              <w:spacing w:line="280" w:lineRule="exact"/>
              <w:jc w:val="center"/>
            </w:pPr>
            <w:r w:rsidRPr="00D46C7D">
              <w:rPr>
                <w:rFonts w:hint="eastAsia"/>
                <w:spacing w:val="97"/>
                <w:kern w:val="0"/>
                <w:fitText w:val="613" w:id="-1499145469"/>
              </w:rPr>
              <w:t>係</w:t>
            </w:r>
            <w:r w:rsidRPr="00D46C7D">
              <w:rPr>
                <w:rFonts w:hint="eastAsia"/>
                <w:kern w:val="0"/>
                <w:fitText w:val="613" w:id="-1499145469"/>
              </w:rPr>
              <w:t>長</w:t>
            </w:r>
          </w:p>
        </w:tc>
        <w:tc>
          <w:tcPr>
            <w:tcW w:w="1732" w:type="dxa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37" w:type="dxa"/>
            <w:vMerge w:val="restart"/>
            <w:tcBorders>
              <w:top w:val="nil"/>
            </w:tcBorders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556" w:type="dxa"/>
            <w:vMerge w:val="restart"/>
            <w:textDirection w:val="tbRlV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995" w:type="dxa"/>
            <w:vAlign w:val="center"/>
          </w:tcPr>
          <w:p w:rsidR="00D46C7D" w:rsidRPr="00D46C7D" w:rsidRDefault="00D46C7D" w:rsidP="00B078E9">
            <w:pPr>
              <w:overflowPunct w:val="0"/>
              <w:spacing w:line="280" w:lineRule="exact"/>
              <w:jc w:val="center"/>
            </w:pPr>
            <w:r w:rsidRPr="00D46C7D">
              <w:rPr>
                <w:rFonts w:hint="eastAsia"/>
                <w:spacing w:val="97"/>
                <w:kern w:val="0"/>
                <w:fitText w:val="613" w:id="-1499145216"/>
              </w:rPr>
              <w:t>受</w:t>
            </w:r>
            <w:r w:rsidRPr="00D46C7D">
              <w:rPr>
                <w:rFonts w:hint="eastAsia"/>
                <w:kern w:val="0"/>
                <w:fitText w:val="613" w:id="-1499145216"/>
              </w:rPr>
              <w:t>付</w:t>
            </w:r>
          </w:p>
        </w:tc>
        <w:tc>
          <w:tcPr>
            <w:tcW w:w="998" w:type="dxa"/>
            <w:vAlign w:val="center"/>
          </w:tcPr>
          <w:p w:rsidR="00D46C7D" w:rsidRPr="00D46C7D" w:rsidRDefault="00D46C7D" w:rsidP="00D46C7D">
            <w:pPr>
              <w:overflowPunct w:val="0"/>
              <w:spacing w:line="280" w:lineRule="exact"/>
              <w:jc w:val="center"/>
            </w:pPr>
            <w:r w:rsidRPr="00D46C7D">
              <w:rPr>
                <w:rFonts w:hint="eastAsia"/>
                <w:spacing w:val="97"/>
                <w:kern w:val="0"/>
                <w:fitText w:val="613" w:id="-1499145215"/>
              </w:rPr>
              <w:t>入</w:t>
            </w:r>
            <w:r w:rsidRPr="00D46C7D">
              <w:rPr>
                <w:rFonts w:hint="eastAsia"/>
                <w:kern w:val="0"/>
                <w:fitText w:val="613" w:id="-1499145215"/>
              </w:rPr>
              <w:t>力</w:t>
            </w:r>
          </w:p>
        </w:tc>
        <w:tc>
          <w:tcPr>
            <w:tcW w:w="998" w:type="dxa"/>
            <w:vAlign w:val="center"/>
          </w:tcPr>
          <w:p w:rsidR="00D46C7D" w:rsidRPr="00D46C7D" w:rsidRDefault="00D46C7D" w:rsidP="00B078E9">
            <w:pPr>
              <w:overflowPunct w:val="0"/>
              <w:spacing w:line="280" w:lineRule="exact"/>
              <w:jc w:val="center"/>
            </w:pPr>
            <w:r w:rsidRPr="00D46C7D">
              <w:rPr>
                <w:rFonts w:hint="eastAsia"/>
                <w:spacing w:val="97"/>
                <w:kern w:val="0"/>
                <w:fitText w:val="613" w:id="-1499145214"/>
              </w:rPr>
              <w:t>台</w:t>
            </w:r>
            <w:r w:rsidRPr="00D46C7D">
              <w:rPr>
                <w:rFonts w:hint="eastAsia"/>
                <w:kern w:val="0"/>
                <w:fitText w:val="613" w:id="-1499145214"/>
              </w:rPr>
              <w:t>帳</w:t>
            </w:r>
          </w:p>
        </w:tc>
      </w:tr>
      <w:tr w:rsidR="00D46C7D" w:rsidTr="00D46C7D">
        <w:trPr>
          <w:cantSplit/>
          <w:trHeight w:val="714"/>
        </w:trPr>
        <w:tc>
          <w:tcPr>
            <w:tcW w:w="556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 w:val="restart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 w:val="restart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 w:val="restart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1732" w:type="dxa"/>
            <w:vMerge w:val="restart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137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556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5" w:type="dxa"/>
            <w:vMerge w:val="restart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 w:val="restart"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 w:val="restart"/>
            <w:vAlign w:val="center"/>
          </w:tcPr>
          <w:p w:rsidR="00D46C7D" w:rsidRDefault="00D46C7D" w:rsidP="00B078E9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</w:tc>
      </w:tr>
      <w:tr w:rsidR="00D46C7D" w:rsidTr="00D46C7D">
        <w:trPr>
          <w:cantSplit/>
          <w:trHeight w:val="280"/>
        </w:trPr>
        <w:tc>
          <w:tcPr>
            <w:tcW w:w="556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1732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137" w:type="dxa"/>
            <w:vMerge/>
            <w:tcBorders>
              <w:bottom w:val="nil"/>
            </w:tcBorders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556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5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  <w:tc>
          <w:tcPr>
            <w:tcW w:w="998" w:type="dxa"/>
            <w:vMerge/>
            <w:vAlign w:val="center"/>
          </w:tcPr>
          <w:p w:rsidR="00D46C7D" w:rsidRDefault="00D46C7D" w:rsidP="00B078E9">
            <w:pPr>
              <w:overflowPunct w:val="0"/>
              <w:spacing w:line="280" w:lineRule="exact"/>
              <w:jc w:val="center"/>
            </w:pPr>
          </w:p>
        </w:tc>
      </w:tr>
    </w:tbl>
    <w:p w:rsidR="00C55F80" w:rsidRPr="007D5CED" w:rsidRDefault="00C55F80" w:rsidP="00B078E9">
      <w:pPr>
        <w:overflowPunct w:val="0"/>
        <w:spacing w:line="280" w:lineRule="exact"/>
      </w:pPr>
    </w:p>
    <w:sectPr w:rsidR="00C55F80" w:rsidRPr="007D5CED" w:rsidSect="009F65B5">
      <w:pgSz w:w="11906" w:h="16838" w:code="9"/>
      <w:pgMar w:top="1418" w:right="1418" w:bottom="1418" w:left="1418" w:header="567" w:footer="550" w:gutter="0"/>
      <w:cols w:space="425"/>
      <w:titlePg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80" w:rsidRDefault="00B85880" w:rsidP="00821BEB">
      <w:r>
        <w:separator/>
      </w:r>
    </w:p>
  </w:endnote>
  <w:endnote w:type="continuationSeparator" w:id="0">
    <w:p w:rsidR="00B85880" w:rsidRDefault="00B85880" w:rsidP="0082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80" w:rsidRDefault="00B85880" w:rsidP="00821BEB">
      <w:r>
        <w:separator/>
      </w:r>
    </w:p>
  </w:footnote>
  <w:footnote w:type="continuationSeparator" w:id="0">
    <w:p w:rsidR="00B85880" w:rsidRDefault="00B85880" w:rsidP="0082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1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A"/>
    <w:rsid w:val="000001E1"/>
    <w:rsid w:val="00030109"/>
    <w:rsid w:val="00057808"/>
    <w:rsid w:val="00062CCA"/>
    <w:rsid w:val="00064F6D"/>
    <w:rsid w:val="000A1F3C"/>
    <w:rsid w:val="000D0E31"/>
    <w:rsid w:val="000D17A8"/>
    <w:rsid w:val="000F1A96"/>
    <w:rsid w:val="00123F0C"/>
    <w:rsid w:val="00125E9E"/>
    <w:rsid w:val="00132ECC"/>
    <w:rsid w:val="00133EE6"/>
    <w:rsid w:val="00171D86"/>
    <w:rsid w:val="001773C6"/>
    <w:rsid w:val="001929D9"/>
    <w:rsid w:val="001F38DE"/>
    <w:rsid w:val="00235129"/>
    <w:rsid w:val="00267487"/>
    <w:rsid w:val="00297521"/>
    <w:rsid w:val="002B33BE"/>
    <w:rsid w:val="002D1CE4"/>
    <w:rsid w:val="002D3181"/>
    <w:rsid w:val="002F1A4A"/>
    <w:rsid w:val="003510C4"/>
    <w:rsid w:val="003755C8"/>
    <w:rsid w:val="00381284"/>
    <w:rsid w:val="00397EF3"/>
    <w:rsid w:val="003D36C2"/>
    <w:rsid w:val="003E1AC9"/>
    <w:rsid w:val="003E4DAF"/>
    <w:rsid w:val="0040292A"/>
    <w:rsid w:val="00404F0C"/>
    <w:rsid w:val="00414E9A"/>
    <w:rsid w:val="00431210"/>
    <w:rsid w:val="00434BD0"/>
    <w:rsid w:val="0043518E"/>
    <w:rsid w:val="00453B3D"/>
    <w:rsid w:val="004641F7"/>
    <w:rsid w:val="004736ED"/>
    <w:rsid w:val="004B5A79"/>
    <w:rsid w:val="004C1F2E"/>
    <w:rsid w:val="004D45D9"/>
    <w:rsid w:val="004E47F1"/>
    <w:rsid w:val="005170FD"/>
    <w:rsid w:val="00542342"/>
    <w:rsid w:val="005471A0"/>
    <w:rsid w:val="00562B62"/>
    <w:rsid w:val="0058000F"/>
    <w:rsid w:val="00593E7B"/>
    <w:rsid w:val="005C5EAE"/>
    <w:rsid w:val="005D5249"/>
    <w:rsid w:val="005E1859"/>
    <w:rsid w:val="005E4B5D"/>
    <w:rsid w:val="005F4EA4"/>
    <w:rsid w:val="00602435"/>
    <w:rsid w:val="00632D27"/>
    <w:rsid w:val="0067237F"/>
    <w:rsid w:val="00677B39"/>
    <w:rsid w:val="00694F8C"/>
    <w:rsid w:val="006A239D"/>
    <w:rsid w:val="006B23EE"/>
    <w:rsid w:val="00737BB9"/>
    <w:rsid w:val="007438D7"/>
    <w:rsid w:val="00746DB6"/>
    <w:rsid w:val="0075390B"/>
    <w:rsid w:val="007549EF"/>
    <w:rsid w:val="00770730"/>
    <w:rsid w:val="0077358D"/>
    <w:rsid w:val="00785E8F"/>
    <w:rsid w:val="007D0119"/>
    <w:rsid w:val="007D5CED"/>
    <w:rsid w:val="00803EA4"/>
    <w:rsid w:val="00821BEB"/>
    <w:rsid w:val="008623FB"/>
    <w:rsid w:val="008710E2"/>
    <w:rsid w:val="00876E2F"/>
    <w:rsid w:val="008D1B25"/>
    <w:rsid w:val="008E1409"/>
    <w:rsid w:val="0092122A"/>
    <w:rsid w:val="00921FD6"/>
    <w:rsid w:val="0092249D"/>
    <w:rsid w:val="009420AB"/>
    <w:rsid w:val="00944EF4"/>
    <w:rsid w:val="009730AE"/>
    <w:rsid w:val="009C2EBF"/>
    <w:rsid w:val="009D04BB"/>
    <w:rsid w:val="009D47EB"/>
    <w:rsid w:val="009E7A59"/>
    <w:rsid w:val="009F65B5"/>
    <w:rsid w:val="00A36082"/>
    <w:rsid w:val="00A54F87"/>
    <w:rsid w:val="00A6229A"/>
    <w:rsid w:val="00A63A70"/>
    <w:rsid w:val="00AC0523"/>
    <w:rsid w:val="00AC4D07"/>
    <w:rsid w:val="00AE30C3"/>
    <w:rsid w:val="00B078E9"/>
    <w:rsid w:val="00B30D1F"/>
    <w:rsid w:val="00B512C5"/>
    <w:rsid w:val="00B6157B"/>
    <w:rsid w:val="00B65B2F"/>
    <w:rsid w:val="00B722E0"/>
    <w:rsid w:val="00B85880"/>
    <w:rsid w:val="00BA4753"/>
    <w:rsid w:val="00BA5885"/>
    <w:rsid w:val="00BA688D"/>
    <w:rsid w:val="00BD70C7"/>
    <w:rsid w:val="00BD7EFE"/>
    <w:rsid w:val="00BE3F35"/>
    <w:rsid w:val="00BE424A"/>
    <w:rsid w:val="00BF352F"/>
    <w:rsid w:val="00C05C8F"/>
    <w:rsid w:val="00C20575"/>
    <w:rsid w:val="00C55F80"/>
    <w:rsid w:val="00C65EFD"/>
    <w:rsid w:val="00C678F2"/>
    <w:rsid w:val="00CA0B92"/>
    <w:rsid w:val="00CA1E81"/>
    <w:rsid w:val="00CB4243"/>
    <w:rsid w:val="00CB7469"/>
    <w:rsid w:val="00CC4EF4"/>
    <w:rsid w:val="00D01093"/>
    <w:rsid w:val="00D25E7C"/>
    <w:rsid w:val="00D3106E"/>
    <w:rsid w:val="00D46C7D"/>
    <w:rsid w:val="00D61347"/>
    <w:rsid w:val="00D9108C"/>
    <w:rsid w:val="00E0048E"/>
    <w:rsid w:val="00E1501F"/>
    <w:rsid w:val="00E30A35"/>
    <w:rsid w:val="00E50FEF"/>
    <w:rsid w:val="00E820D9"/>
    <w:rsid w:val="00EA5034"/>
    <w:rsid w:val="00EC3538"/>
    <w:rsid w:val="00EC4940"/>
    <w:rsid w:val="00ED4DA9"/>
    <w:rsid w:val="00ED5220"/>
    <w:rsid w:val="00EE0488"/>
    <w:rsid w:val="00F154DF"/>
    <w:rsid w:val="00F2385E"/>
    <w:rsid w:val="00F23C0B"/>
    <w:rsid w:val="00F3798D"/>
    <w:rsid w:val="00F91AC9"/>
    <w:rsid w:val="00FA5496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D9999A-689A-4D20-A9B2-1EEAB05E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9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BEB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82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BEB"/>
    <w:rPr>
      <w:rFonts w:ascii="ＭＳ 明朝" w:eastAsia="ＭＳ 明朝" w:cs="Times New Roman"/>
      <w:kern w:val="2"/>
      <w:sz w:val="24"/>
    </w:rPr>
  </w:style>
  <w:style w:type="table" w:styleId="a7">
    <w:name w:val="Table Grid"/>
    <w:basedOn w:val="a1"/>
    <w:uiPriority w:val="59"/>
    <w:rsid w:val="00AC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30D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30D1F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unhideWhenUsed/>
    <w:rsid w:val="00434BD0"/>
    <w:rPr>
      <w:rFonts w:cs="Times New Roman"/>
      <w:color w:val="0000FF"/>
      <w:u w:val="single"/>
    </w:rPr>
  </w:style>
  <w:style w:type="character" w:customStyle="1" w:styleId="p20">
    <w:name w:val="p20"/>
    <w:rsid w:val="00434BD0"/>
  </w:style>
  <w:style w:type="paragraph" w:styleId="ab">
    <w:name w:val="Note Heading"/>
    <w:basedOn w:val="a"/>
    <w:next w:val="a"/>
    <w:link w:val="ac"/>
    <w:uiPriority w:val="99"/>
    <w:rsid w:val="00062CCA"/>
    <w:pPr>
      <w:autoSpaceDE/>
      <w:autoSpaceDN/>
      <w:jc w:val="center"/>
    </w:pPr>
    <w:rPr>
      <w:rFonts w:hAnsi="Courier New"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062CCA"/>
    <w:rPr>
      <w:rFonts w:ascii="ＭＳ 明朝" w:hAnsi="Courier New" w:cs="Times New Roman"/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9F65B5"/>
  </w:style>
  <w:style w:type="character" w:customStyle="1" w:styleId="ae">
    <w:name w:val="日付 (文字)"/>
    <w:basedOn w:val="a0"/>
    <w:link w:val="ad"/>
    <w:uiPriority w:val="99"/>
    <w:locked/>
    <w:rsid w:val="009F65B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DD62-1C1C-4A70-A1E3-B489B98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</cp:revision>
  <cp:lastPrinted>2016-02-19T02:14:00Z</cp:lastPrinted>
  <dcterms:created xsi:type="dcterms:W3CDTF">2017-10-26T06:41:00Z</dcterms:created>
  <dcterms:modified xsi:type="dcterms:W3CDTF">2022-07-26T06:27:00Z</dcterms:modified>
</cp:coreProperties>
</file>