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212" w:line="230" w:lineRule="atLeast"/>
        <w:ind w:right="848"/>
        <w:textAlignment w:val="baseline"/>
        <w:rPr>
          <w:rFonts w:ascii="ＭＳ Ｐ明朝" w:eastAsia="ＭＳ Ｐ明朝" w:hAnsi="ＭＳ Ｐ明朝" w:cs="ＭＳ 明朝"/>
          <w:color w:val="000000"/>
          <w:spacing w:val="-4"/>
          <w:kern w:val="0"/>
          <w:szCs w:val="22"/>
        </w:rPr>
      </w:pPr>
      <w:r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様式第５号（第７条関係）</w:t>
      </w:r>
    </w:p>
    <w:p w:rsidR="008C4E6B" w:rsidRPr="008C747B" w:rsidRDefault="008C4E6B" w:rsidP="008C4E6B">
      <w:pPr>
        <w:suppressAutoHyphens/>
        <w:kinsoku w:val="0"/>
        <w:overflowPunct w:val="0"/>
        <w:autoSpaceDE w:val="0"/>
        <w:autoSpaceDN w:val="0"/>
        <w:adjustRightInd w:val="0"/>
        <w:spacing w:beforeLines="50" w:before="212" w:line="230" w:lineRule="atLeast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  <w:r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 xml:space="preserve">　　　　　　　　　　　　　　</w:t>
      </w:r>
      <w:r w:rsidR="00446383" w:rsidRPr="005041CD">
        <w:rPr>
          <w:rFonts w:ascii="ＭＳ ゴシック" w:eastAsia="ＭＳ ゴシック" w:hAnsi="ＭＳ ゴシック" w:hint="eastAsia"/>
          <w:color w:val="FF0000"/>
        </w:rPr>
        <w:t>令和　○</w:t>
      </w:r>
      <w:r w:rsidR="00446383">
        <w:rPr>
          <w:rFonts w:ascii="ＭＳ Ｐ明朝" w:eastAsia="ＭＳ Ｐ明朝" w:hAnsi="ＭＳ Ｐ明朝" w:hint="eastAsia"/>
        </w:rPr>
        <w:t>年</w:t>
      </w:r>
      <w:r w:rsidR="00446383" w:rsidRPr="005041CD">
        <w:rPr>
          <w:rFonts w:ascii="ＭＳ ゴシック" w:eastAsia="ＭＳ ゴシック" w:hAnsi="ＭＳ ゴシック" w:hint="eastAsia"/>
          <w:color w:val="FF0000"/>
        </w:rPr>
        <w:t xml:space="preserve">　○</w:t>
      </w:r>
      <w:r w:rsidR="00446383">
        <w:rPr>
          <w:rFonts w:ascii="ＭＳ Ｐ明朝" w:eastAsia="ＭＳ Ｐ明朝" w:hAnsi="ＭＳ Ｐ明朝" w:hint="eastAsia"/>
        </w:rPr>
        <w:t>月</w:t>
      </w:r>
      <w:r w:rsidR="00446383" w:rsidRPr="005041CD">
        <w:rPr>
          <w:rFonts w:ascii="ＭＳ ゴシック" w:eastAsia="ＭＳ ゴシック" w:hAnsi="ＭＳ ゴシック" w:hint="eastAsia"/>
        </w:rPr>
        <w:t xml:space="preserve">　</w:t>
      </w:r>
      <w:r w:rsidR="00446383" w:rsidRPr="005041CD">
        <w:rPr>
          <w:rFonts w:ascii="ＭＳ ゴシック" w:eastAsia="ＭＳ ゴシック" w:hAnsi="ＭＳ ゴシック" w:hint="eastAsia"/>
          <w:color w:val="FF0000"/>
        </w:rPr>
        <w:t>○</w:t>
      </w:r>
      <w:r w:rsidR="00446383">
        <w:rPr>
          <w:rFonts w:ascii="ＭＳ Ｐ明朝" w:eastAsia="ＭＳ Ｐ明朝" w:hAnsi="ＭＳ Ｐ明朝" w:hint="eastAsia"/>
        </w:rPr>
        <w:t>日</w:t>
      </w:r>
    </w:p>
    <w:p w:rsidR="008C4E6B" w:rsidRPr="008C747B" w:rsidRDefault="00901A89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</w:rPr>
        <w:t xml:space="preserve">　喜多方市教育委員会</w:t>
      </w:r>
      <w:r w:rsidR="008C4E6B" w:rsidRPr="008C747B"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</w:rPr>
        <w:t xml:space="preserve">　様</w:t>
      </w:r>
    </w:p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</w:p>
    <w:p w:rsidR="00446383" w:rsidRDefault="008C4E6B" w:rsidP="0044638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ind w:leftChars="2959" w:left="6099" w:right="-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  <w:bookmarkStart w:id="0" w:name="_GoBack"/>
      <w:r w:rsidRPr="008C747B"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  <w:u w:val="single"/>
        </w:rPr>
        <w:t xml:space="preserve">届出者氏名　　</w:t>
      </w:r>
      <w:r w:rsidR="00446383" w:rsidRPr="00446383">
        <w:rPr>
          <w:rFonts w:ascii="ＭＳ Ｐ明朝" w:eastAsia="ＭＳ Ｐ明朝" w:hAnsi="ＭＳ Ｐ明朝" w:hint="eastAsia"/>
          <w:color w:val="FF0000"/>
          <w:spacing w:val="2"/>
          <w:kern w:val="0"/>
          <w:szCs w:val="22"/>
          <w:u w:val="single"/>
        </w:rPr>
        <w:t xml:space="preserve">　</w:t>
      </w:r>
      <w:r w:rsidR="00446383" w:rsidRPr="005041CD">
        <w:rPr>
          <w:rFonts w:asciiTheme="majorEastAsia" w:eastAsiaTheme="majorEastAsia" w:hAnsiTheme="majorEastAsia" w:hint="eastAsia"/>
          <w:color w:val="FF0000"/>
          <w:spacing w:val="2"/>
          <w:kern w:val="0"/>
          <w:szCs w:val="22"/>
          <w:u w:val="single"/>
        </w:rPr>
        <w:t>高郷　一生</w:t>
      </w:r>
      <w:r w:rsidR="00446383"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  <w:u w:val="single"/>
        </w:rPr>
        <w:t xml:space="preserve">　　　　　</w:t>
      </w:r>
    </w:p>
    <w:p w:rsidR="008C4E6B" w:rsidRPr="008C747B" w:rsidRDefault="008C4E6B" w:rsidP="00446383">
      <w:pPr>
        <w:suppressAutoHyphens/>
        <w:kinsoku w:val="0"/>
        <w:overflowPunct w:val="0"/>
        <w:autoSpaceDE w:val="0"/>
        <w:autoSpaceDN w:val="0"/>
        <w:adjustRightInd w:val="0"/>
        <w:spacing w:line="230" w:lineRule="atLeast"/>
        <w:ind w:leftChars="2959" w:left="6099" w:right="-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  <w:u w:val="single"/>
        </w:rPr>
      </w:pPr>
      <w:r w:rsidRPr="00446383">
        <w:rPr>
          <w:rFonts w:ascii="ＭＳ Ｐ明朝" w:eastAsia="ＭＳ Ｐ明朝" w:hAnsi="ＭＳ Ｐ明朝" w:hint="eastAsia"/>
          <w:color w:val="000000"/>
          <w:spacing w:val="92"/>
          <w:kern w:val="0"/>
          <w:szCs w:val="22"/>
          <w:u w:val="single"/>
          <w:fitText w:val="1030" w:id="-1544840192"/>
        </w:rPr>
        <w:t>連絡</w:t>
      </w:r>
      <w:r w:rsidRPr="00446383">
        <w:rPr>
          <w:rFonts w:ascii="ＭＳ Ｐ明朝" w:eastAsia="ＭＳ Ｐ明朝" w:hAnsi="ＭＳ Ｐ明朝" w:hint="eastAsia"/>
          <w:color w:val="000000"/>
          <w:spacing w:val="1"/>
          <w:kern w:val="0"/>
          <w:szCs w:val="22"/>
          <w:u w:val="single"/>
          <w:fitText w:val="1030" w:id="-1544840192"/>
        </w:rPr>
        <w:t>先</w:t>
      </w:r>
      <w:r w:rsidR="00446383"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  <w:u w:val="single"/>
        </w:rPr>
        <w:t xml:space="preserve">　　</w:t>
      </w:r>
      <w:r w:rsidR="00446383" w:rsidRPr="005041CD">
        <w:rPr>
          <w:rFonts w:ascii="ＭＳ ゴシック" w:eastAsia="ＭＳ ゴシック" w:hAnsi="ＭＳ ゴシック" w:hint="eastAsia"/>
          <w:color w:val="FF0000"/>
          <w:spacing w:val="2"/>
          <w:kern w:val="0"/>
          <w:szCs w:val="22"/>
          <w:u w:val="single"/>
        </w:rPr>
        <w:t>0241</w:t>
      </w:r>
      <w:r w:rsidR="00446383" w:rsidRPr="005041CD">
        <w:rPr>
          <w:rFonts w:ascii="ＭＳ ゴシック" w:eastAsia="ＭＳ ゴシック" w:hAnsi="ＭＳ ゴシック" w:hint="eastAsia"/>
          <w:color w:val="000000"/>
          <w:spacing w:val="2"/>
          <w:kern w:val="0"/>
          <w:szCs w:val="22"/>
          <w:u w:val="single"/>
        </w:rPr>
        <w:t xml:space="preserve">（　</w:t>
      </w:r>
      <w:r w:rsidR="00446383" w:rsidRPr="005041CD">
        <w:rPr>
          <w:rFonts w:ascii="ＭＳ ゴシック" w:eastAsia="ＭＳ ゴシック" w:hAnsi="ＭＳ ゴシック" w:hint="eastAsia"/>
          <w:color w:val="FF0000"/>
          <w:spacing w:val="2"/>
          <w:kern w:val="0"/>
          <w:szCs w:val="22"/>
          <w:u w:val="single"/>
        </w:rPr>
        <w:t>44</w:t>
      </w:r>
      <w:r w:rsidR="00446383" w:rsidRPr="005041CD">
        <w:rPr>
          <w:rFonts w:ascii="ＭＳ ゴシック" w:eastAsia="ＭＳ ゴシック" w:hAnsi="ＭＳ ゴシック" w:hint="eastAsia"/>
          <w:color w:val="000000"/>
          <w:spacing w:val="2"/>
          <w:kern w:val="0"/>
          <w:szCs w:val="22"/>
          <w:u w:val="single"/>
        </w:rPr>
        <w:t xml:space="preserve">　）</w:t>
      </w:r>
      <w:r w:rsidR="00446383" w:rsidRPr="005041CD">
        <w:rPr>
          <w:rFonts w:ascii="ＭＳ ゴシック" w:eastAsia="ＭＳ ゴシック" w:hAnsi="ＭＳ ゴシック" w:hint="eastAsia"/>
          <w:color w:val="FF0000"/>
          <w:spacing w:val="2"/>
          <w:kern w:val="0"/>
          <w:szCs w:val="22"/>
          <w:u w:val="single"/>
        </w:rPr>
        <w:t>2111</w:t>
      </w:r>
    </w:p>
    <w:bookmarkEnd w:id="0"/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</w:p>
    <w:p w:rsidR="008C4E6B" w:rsidRPr="008C747B" w:rsidRDefault="008C4E6B" w:rsidP="008C4E6B">
      <w:pPr>
        <w:suppressAutoHyphens/>
        <w:kinsoku w:val="0"/>
        <w:overflowPunct w:val="0"/>
        <w:autoSpaceDE w:val="0"/>
        <w:autoSpaceDN w:val="0"/>
        <w:adjustRightInd w:val="0"/>
        <w:spacing w:line="230" w:lineRule="atLeast"/>
        <w:jc w:val="center"/>
        <w:textAlignment w:val="baseline"/>
        <w:rPr>
          <w:rFonts w:ascii="ＭＳ Ｐ明朝" w:eastAsia="ＭＳ Ｐ明朝" w:hAnsi="ＭＳ Ｐ明朝" w:cs="ＭＳ 明朝"/>
          <w:color w:val="000000"/>
          <w:spacing w:val="-4"/>
          <w:kern w:val="0"/>
          <w:szCs w:val="22"/>
        </w:rPr>
      </w:pPr>
      <w:r w:rsidRPr="008C747B">
        <w:rPr>
          <w:rFonts w:ascii="ＭＳ Ｐ明朝" w:eastAsia="ＭＳ Ｐ明朝" w:hAnsi="ＭＳ Ｐ明朝" w:hint="eastAsia"/>
          <w:szCs w:val="22"/>
        </w:rPr>
        <w:t>社会教育関係団体認定継続取下</w:t>
      </w:r>
      <w:r w:rsidRPr="008C747B">
        <w:rPr>
          <w:rFonts w:ascii="ＭＳ Ｐ明朝" w:eastAsia="ＭＳ Ｐ明朝" w:hAnsi="ＭＳ Ｐ明朝" w:cs="ＭＳ ゴシック" w:hint="eastAsia"/>
          <w:bCs/>
          <w:color w:val="000000"/>
          <w:spacing w:val="-4"/>
          <w:kern w:val="0"/>
          <w:szCs w:val="22"/>
        </w:rPr>
        <w:t>書</w:t>
      </w:r>
    </w:p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</w:p>
    <w:p w:rsidR="008C4E6B" w:rsidRPr="008C747B" w:rsidRDefault="00536DB9" w:rsidP="00C8107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ind w:left="396" w:hangingChars="200" w:hanging="396"/>
        <w:jc w:val="left"/>
        <w:textAlignment w:val="baseline"/>
        <w:rPr>
          <w:rFonts w:ascii="ＭＳ Ｐ明朝" w:eastAsia="ＭＳ Ｐ明朝" w:hAnsi="ＭＳ Ｐ明朝" w:cs="ＭＳ 明朝"/>
          <w:color w:val="000000"/>
          <w:spacing w:val="-4"/>
          <w:kern w:val="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 xml:space="preserve">　　　　</w:t>
      </w:r>
      <w:r w:rsidR="00C81072" w:rsidRPr="00C81072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喜多方市社会教育関係団体の認定等に関する事務取扱要綱</w:t>
      </w:r>
      <w:r w:rsidR="00C81072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第７条第１項の規定により、</w:t>
      </w:r>
      <w:r w:rsidR="008C4E6B"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認定継続を取り下げますので、</w:t>
      </w:r>
      <w:r w:rsidR="00C81072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下記のとおり</w:t>
      </w:r>
      <w:r w:rsidR="008C4E6B"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届け出ます。</w:t>
      </w:r>
    </w:p>
    <w:p w:rsidR="008C4E6B" w:rsidRPr="008C747B" w:rsidRDefault="008C4E6B" w:rsidP="008C4E6B">
      <w:pPr>
        <w:pStyle w:val="a5"/>
        <w:rPr>
          <w:rFonts w:ascii="ＭＳ Ｐ明朝" w:eastAsia="ＭＳ Ｐ明朝" w:hAnsi="ＭＳ Ｐ明朝"/>
          <w:kern w:val="0"/>
        </w:rPr>
      </w:pPr>
      <w:r w:rsidRPr="008C747B">
        <w:rPr>
          <w:rFonts w:ascii="ＭＳ Ｐ明朝" w:eastAsia="ＭＳ Ｐ明朝" w:hAnsi="ＭＳ Ｐ明朝" w:hint="eastAsia"/>
          <w:kern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321"/>
      </w:tblGrid>
      <w:tr w:rsidR="008C4E6B" w:rsidRPr="008C747B" w:rsidTr="0084299A">
        <w:trPr>
          <w:trHeight w:val="712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5041CD">
              <w:rPr>
                <w:rFonts w:ascii="ＭＳ Ｐ明朝" w:eastAsia="ＭＳ Ｐ明朝" w:hAnsi="ＭＳ Ｐ明朝" w:hint="eastAsia"/>
                <w:spacing w:val="25"/>
                <w:kern w:val="0"/>
                <w:szCs w:val="22"/>
                <w:fitText w:val="1030" w:id="-1738259967"/>
              </w:rPr>
              <w:t>団体名</w:t>
            </w:r>
            <w:r w:rsidRPr="005041CD">
              <w:rPr>
                <w:rFonts w:ascii="ＭＳ Ｐ明朝" w:eastAsia="ＭＳ Ｐ明朝" w:hAnsi="ＭＳ Ｐ明朝" w:hint="eastAsia"/>
                <w:kern w:val="0"/>
                <w:szCs w:val="22"/>
                <w:fitText w:val="1030" w:id="-1738259967"/>
              </w:rPr>
              <w:t>称</w:t>
            </w:r>
          </w:p>
        </w:tc>
        <w:tc>
          <w:tcPr>
            <w:tcW w:w="6321" w:type="dxa"/>
            <w:vAlign w:val="center"/>
          </w:tcPr>
          <w:p w:rsidR="008C4E6B" w:rsidRPr="005041CD" w:rsidRDefault="00446383" w:rsidP="0084299A">
            <w:pPr>
              <w:pStyle w:val="a7"/>
              <w:jc w:val="both"/>
              <w:rPr>
                <w:rFonts w:asciiTheme="majorEastAsia" w:eastAsiaTheme="majorEastAsia" w:hAnsiTheme="majorEastAsia"/>
              </w:rPr>
            </w:pPr>
            <w:r w:rsidRPr="005041CD">
              <w:rPr>
                <w:rFonts w:asciiTheme="majorEastAsia" w:eastAsiaTheme="majorEastAsia" w:hAnsiTheme="majorEastAsia" w:hint="eastAsia"/>
                <w:color w:val="FF0000"/>
              </w:rPr>
              <w:t>福寿スポーツクラブ</w:t>
            </w:r>
          </w:p>
        </w:tc>
      </w:tr>
      <w:tr w:rsidR="008C4E6B" w:rsidRPr="008C747B" w:rsidTr="0084299A">
        <w:trPr>
          <w:trHeight w:val="694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5041CD">
              <w:rPr>
                <w:rFonts w:ascii="ＭＳ Ｐ明朝" w:eastAsia="ＭＳ Ｐ明朝" w:hAnsi="ＭＳ Ｐ明朝" w:hint="eastAsia"/>
                <w:spacing w:val="25"/>
                <w:kern w:val="0"/>
                <w:szCs w:val="22"/>
                <w:fitText w:val="1030" w:id="-1738259966"/>
              </w:rPr>
              <w:t>代表者</w:t>
            </w:r>
            <w:r w:rsidRPr="005041CD">
              <w:rPr>
                <w:rFonts w:ascii="ＭＳ Ｐ明朝" w:eastAsia="ＭＳ Ｐ明朝" w:hAnsi="ＭＳ Ｐ明朝" w:hint="eastAsia"/>
                <w:kern w:val="0"/>
                <w:szCs w:val="22"/>
                <w:fitText w:val="1030" w:id="-1738259966"/>
              </w:rPr>
              <w:t>名</w:t>
            </w:r>
          </w:p>
        </w:tc>
        <w:tc>
          <w:tcPr>
            <w:tcW w:w="6321" w:type="dxa"/>
            <w:vAlign w:val="center"/>
          </w:tcPr>
          <w:p w:rsidR="008C4E6B" w:rsidRPr="005041CD" w:rsidRDefault="00446383" w:rsidP="00446383">
            <w:pPr>
              <w:pStyle w:val="a7"/>
              <w:jc w:val="both"/>
              <w:rPr>
                <w:rFonts w:asciiTheme="majorEastAsia" w:eastAsiaTheme="majorEastAsia" w:hAnsiTheme="majorEastAsia"/>
              </w:rPr>
            </w:pPr>
            <w:r w:rsidRPr="005041CD">
              <w:rPr>
                <w:rFonts w:asciiTheme="majorEastAsia" w:eastAsiaTheme="majorEastAsia" w:hAnsiTheme="majorEastAsia" w:hint="eastAsia"/>
                <w:color w:val="FF0000"/>
                <w:spacing w:val="2"/>
              </w:rPr>
              <w:t>高郷　一生</w:t>
            </w:r>
          </w:p>
        </w:tc>
      </w:tr>
      <w:tr w:rsidR="008C4E6B" w:rsidRPr="008C747B" w:rsidTr="0084299A">
        <w:trPr>
          <w:trHeight w:val="854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団体所在地</w:t>
            </w:r>
          </w:p>
        </w:tc>
        <w:tc>
          <w:tcPr>
            <w:tcW w:w="6321" w:type="dxa"/>
          </w:tcPr>
          <w:p w:rsidR="008C4E6B" w:rsidRPr="005041CD" w:rsidRDefault="008C4E6B" w:rsidP="00032833">
            <w:pPr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 w:rsidRPr="005041CD">
              <w:rPr>
                <w:rFonts w:asciiTheme="majorEastAsia" w:eastAsiaTheme="majorEastAsia" w:hAnsiTheme="majorEastAsia" w:hint="eastAsia"/>
                <w:szCs w:val="22"/>
              </w:rPr>
              <w:t>〒</w:t>
            </w:r>
            <w:r w:rsidR="00032833" w:rsidRPr="005041CD">
              <w:rPr>
                <w:rFonts w:asciiTheme="majorEastAsia" w:eastAsiaTheme="majorEastAsia" w:hAnsiTheme="majorEastAsia"/>
                <w:color w:val="FF0000"/>
                <w:szCs w:val="22"/>
              </w:rPr>
              <w:t>969</w:t>
            </w:r>
            <w:r w:rsidRPr="005041CD">
              <w:rPr>
                <w:rFonts w:asciiTheme="majorEastAsia" w:eastAsiaTheme="majorEastAsia" w:hAnsiTheme="majorEastAsia" w:hint="eastAsia"/>
                <w:szCs w:val="22"/>
              </w:rPr>
              <w:t>－</w:t>
            </w:r>
            <w:r w:rsidR="00032833" w:rsidRPr="005041CD">
              <w:rPr>
                <w:rFonts w:asciiTheme="majorEastAsia" w:eastAsiaTheme="majorEastAsia" w:hAnsiTheme="majorEastAsia"/>
                <w:color w:val="FF0000"/>
                <w:szCs w:val="22"/>
              </w:rPr>
              <w:t>4311</w:t>
            </w:r>
          </w:p>
          <w:p w:rsidR="00032833" w:rsidRPr="005041CD" w:rsidRDefault="00032833" w:rsidP="00032833">
            <w:pPr>
              <w:rPr>
                <w:rFonts w:asciiTheme="majorEastAsia" w:eastAsiaTheme="majorEastAsia" w:hAnsiTheme="majorEastAsia"/>
                <w:szCs w:val="22"/>
              </w:rPr>
            </w:pPr>
            <w:r w:rsidRPr="005041CD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喜多方市高郷町西羽賀字十二林2820番地</w:t>
            </w:r>
          </w:p>
        </w:tc>
      </w:tr>
      <w:tr w:rsidR="008C4E6B" w:rsidRPr="008C747B" w:rsidTr="00EC6FAF">
        <w:trPr>
          <w:trHeight w:val="1687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C747B">
              <w:rPr>
                <w:rFonts w:ascii="ＭＳ Ｐ明朝" w:eastAsia="ＭＳ Ｐ明朝" w:hAnsi="ＭＳ Ｐ明朝" w:hint="eastAsia"/>
                <w:spacing w:val="0"/>
              </w:rPr>
              <w:t>取下げ理由</w:t>
            </w:r>
          </w:p>
          <w:p w:rsidR="008C4E6B" w:rsidRPr="008C747B" w:rsidRDefault="008C4E6B" w:rsidP="0084299A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C747B">
              <w:rPr>
                <w:rFonts w:ascii="ＭＳ Ｐ明朝" w:eastAsia="ＭＳ Ｐ明朝" w:hAnsi="ＭＳ Ｐ明朝" w:hint="eastAsia"/>
                <w:spacing w:val="0"/>
              </w:rPr>
              <w:t>（該当番号に〇）</w:t>
            </w:r>
          </w:p>
        </w:tc>
        <w:tc>
          <w:tcPr>
            <w:tcW w:w="6321" w:type="dxa"/>
            <w:vAlign w:val="center"/>
          </w:tcPr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１　解散したため　（　　　　年　　月　　日付けで解散）</w:t>
            </w:r>
          </w:p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２　休止したため　（　　　　年　　月　　日付けで休止）</w:t>
            </w:r>
          </w:p>
          <w:p w:rsidR="008C4E6B" w:rsidRPr="008C747B" w:rsidRDefault="00032833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50165</wp:posOffset>
                      </wp:positionV>
                      <wp:extent cx="179705" cy="179705"/>
                      <wp:effectExtent l="0" t="0" r="10795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97E4A" id="楕円 1" o:spid="_x0000_s1026" style="position:absolute;left:0;text-align:left;margin-left:-3.95pt;margin-top:3.9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" filled="f" strokecolor="red"/>
                  </w:pict>
                </mc:Fallback>
              </mc:AlternateContent>
            </w:r>
            <w:r w:rsidR="008C4E6B" w:rsidRPr="008C747B">
              <w:rPr>
                <w:rFonts w:ascii="ＭＳ Ｐ明朝" w:eastAsia="ＭＳ Ｐ明朝" w:hAnsi="ＭＳ Ｐ明朝" w:hint="eastAsia"/>
              </w:rPr>
              <w:t>３　その他</w:t>
            </w:r>
          </w:p>
        </w:tc>
      </w:tr>
      <w:tr w:rsidR="008C4E6B" w:rsidRPr="008C747B" w:rsidTr="0084299A">
        <w:trPr>
          <w:trHeight w:val="854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pStyle w:val="a7"/>
              <w:jc w:val="center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  <w:spacing w:val="25"/>
                <w:fitText w:val="1030" w:id="-1738259965"/>
              </w:rPr>
              <w:t>理由詳</w:t>
            </w:r>
            <w:r w:rsidRPr="008C747B">
              <w:rPr>
                <w:rFonts w:ascii="ＭＳ Ｐ明朝" w:eastAsia="ＭＳ Ｐ明朝" w:hAnsi="ＭＳ Ｐ明朝" w:hint="eastAsia"/>
                <w:spacing w:val="0"/>
                <w:fitText w:val="1030" w:id="-1738259965"/>
              </w:rPr>
              <w:t>細</w:t>
            </w:r>
          </w:p>
        </w:tc>
        <w:tc>
          <w:tcPr>
            <w:tcW w:w="6321" w:type="dxa"/>
          </w:tcPr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（例）会員減少により団体を解散した。</w:t>
            </w:r>
          </w:p>
          <w:p w:rsidR="008C4E6B" w:rsidRPr="00900065" w:rsidRDefault="00032833" w:rsidP="0084299A">
            <w:pPr>
              <w:pStyle w:val="a7"/>
              <w:jc w:val="both"/>
              <w:rPr>
                <w:rFonts w:asciiTheme="majorEastAsia" w:eastAsiaTheme="majorEastAsia" w:hAnsiTheme="majorEastAsia"/>
              </w:rPr>
            </w:pPr>
            <w:r w:rsidRPr="00900065">
              <w:rPr>
                <w:rFonts w:asciiTheme="majorEastAsia" w:eastAsiaTheme="majorEastAsia" w:hAnsiTheme="majorEastAsia" w:hint="eastAsia"/>
                <w:color w:val="FF0000"/>
              </w:rPr>
              <w:t>カイギュウスポーツクラブと統合したため。</w:t>
            </w:r>
          </w:p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7E0AD8" w:rsidRPr="008C747B" w:rsidRDefault="007E0AD8" w:rsidP="007E0AD8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ＭＳ Ｐ明朝" w:eastAsia="ＭＳ Ｐ明朝" w:hAnsi="ＭＳ Ｐ明朝"/>
          <w:szCs w:val="22"/>
        </w:rPr>
      </w:pPr>
    </w:p>
    <w:p w:rsidR="00B36C03" w:rsidRPr="008C747B" w:rsidRDefault="004E0E99" w:rsidP="00047B11">
      <w:pPr>
        <w:suppressAutoHyphens/>
        <w:autoSpaceDE w:val="0"/>
        <w:autoSpaceDN w:val="0"/>
        <w:adjustRightInd w:val="0"/>
        <w:spacing w:afterLines="50" w:after="212" w:line="340" w:lineRule="exact"/>
        <w:jc w:val="left"/>
        <w:textAlignment w:val="baseline"/>
        <w:rPr>
          <w:rFonts w:ascii="ＭＳ Ｐ明朝" w:eastAsia="ＭＳ Ｐ明朝" w:hAnsi="ＭＳ Ｐ明朝"/>
          <w:szCs w:val="22"/>
        </w:rPr>
      </w:pPr>
      <w:r w:rsidRPr="008C747B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1296034</wp:posOffset>
                </wp:positionH>
                <wp:positionV relativeFrom="paragraph">
                  <wp:posOffset>99695</wp:posOffset>
                </wp:positionV>
                <wp:extent cx="48482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D365B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05pt,7.85pt" to="483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  <w:r w:rsidRPr="008C747B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99695</wp:posOffset>
                </wp:positionV>
                <wp:extent cx="409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FBB2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7.85pt" to="4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" strokecolor="black [3040]">
                <v:stroke dashstyle="dash"/>
              </v:line>
            </w:pict>
          </mc:Fallback>
        </mc:AlternateContent>
      </w:r>
      <w:r w:rsidR="00047B11" w:rsidRPr="008C747B">
        <w:rPr>
          <w:rFonts w:ascii="ＭＳ Ｐ明朝" w:eastAsia="ＭＳ Ｐ明朝" w:hAnsi="ＭＳ Ｐ明朝" w:hint="eastAsia"/>
          <w:szCs w:val="22"/>
        </w:rPr>
        <w:t>（</w:t>
      </w:r>
      <w:r w:rsidR="00785BCE" w:rsidRPr="008C747B">
        <w:rPr>
          <w:rFonts w:ascii="ＭＳ Ｐ明朝" w:eastAsia="ＭＳ Ｐ明朝" w:hAnsi="ＭＳ Ｐ明朝" w:hint="eastAsia"/>
          <w:szCs w:val="22"/>
        </w:rPr>
        <w:t>以下、事務処理</w:t>
      </w:r>
      <w:r w:rsidR="00047B11" w:rsidRPr="008C747B">
        <w:rPr>
          <w:rFonts w:ascii="ＭＳ Ｐ明朝" w:eastAsia="ＭＳ Ｐ明朝" w:hAnsi="ＭＳ Ｐ明朝" w:hint="eastAsia"/>
          <w:szCs w:val="22"/>
        </w:rPr>
        <w:t>欄）</w:t>
      </w:r>
    </w:p>
    <w:tbl>
      <w:tblPr>
        <w:tblStyle w:val="a9"/>
        <w:tblpPr w:leftFromText="142" w:rightFromText="142" w:vertAnchor="text" w:horzAnchor="margin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64"/>
        <w:gridCol w:w="964"/>
        <w:gridCol w:w="964"/>
        <w:gridCol w:w="964"/>
        <w:gridCol w:w="964"/>
        <w:gridCol w:w="964"/>
      </w:tblGrid>
      <w:tr w:rsidR="00785BCE" w:rsidRPr="008C747B" w:rsidTr="00785BCE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決裁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教育長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部長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課長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w w:val="70"/>
                <w:kern w:val="0"/>
                <w:szCs w:val="22"/>
                <w:fitText w:val="618" w:id="1948954368"/>
              </w:rPr>
              <w:t>課長補佐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係長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係員</w:t>
            </w:r>
          </w:p>
        </w:tc>
      </w:tr>
      <w:tr w:rsidR="00785BCE" w:rsidRPr="008C747B" w:rsidTr="00EC6FAF">
        <w:trPr>
          <w:trHeight w:val="939"/>
        </w:trPr>
        <w:tc>
          <w:tcPr>
            <w:tcW w:w="562" w:type="dxa"/>
            <w:vMerge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B36C03" w:rsidRPr="008C747B" w:rsidRDefault="00785BCE" w:rsidP="00785BCE">
      <w:pPr>
        <w:suppressAutoHyphens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Ｐ明朝" w:eastAsia="ＭＳ Ｐ明朝" w:hAnsi="ＭＳ Ｐ明朝"/>
          <w:szCs w:val="22"/>
        </w:rPr>
      </w:pPr>
      <w:r w:rsidRPr="008C747B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4163060</wp:posOffset>
                </wp:positionH>
                <wp:positionV relativeFrom="paragraph">
                  <wp:posOffset>6350</wp:posOffset>
                </wp:positionV>
                <wp:extent cx="1771650" cy="15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11" w:rsidRDefault="00047B11" w:rsidP="00047B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6001F8">
                              <w:rPr>
                                <w:rFonts w:hint="eastAsia"/>
                                <w:spacing w:val="144"/>
                                <w:kern w:val="0"/>
                                <w:fitText w:val="1236" w:id="1668462080"/>
                              </w:rPr>
                              <w:t>収受</w:t>
                            </w:r>
                            <w:r w:rsidRPr="006001F8">
                              <w:rPr>
                                <w:rFonts w:hint="eastAsia"/>
                                <w:kern w:val="0"/>
                                <w:fitText w:val="1236" w:id="166846208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7.8pt;margin-top:.5pt;width:139.5pt;height:1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" strokeweight=".5pt">
                <v:textbox>
                  <w:txbxContent>
                    <w:p w:rsidR="00047B11" w:rsidRDefault="00047B11" w:rsidP="00047B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6001F8">
                        <w:rPr>
                          <w:rFonts w:hint="eastAsia"/>
                          <w:spacing w:val="144"/>
                          <w:kern w:val="0"/>
                          <w:fitText w:val="1236" w:id="1668462080"/>
                        </w:rPr>
                        <w:t>収受</w:t>
                      </w:r>
                      <w:r w:rsidRPr="006001F8">
                        <w:rPr>
                          <w:rFonts w:hint="eastAsia"/>
                          <w:kern w:val="0"/>
                          <w:fitText w:val="1236" w:id="1668462080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47B">
        <w:rPr>
          <w:rFonts w:ascii="ＭＳ Ｐ明朝" w:eastAsia="ＭＳ Ｐ明朝" w:hAnsi="ＭＳ Ｐ明朝"/>
          <w:szCs w:val="22"/>
        </w:rPr>
        <w:br w:type="textWrapping" w:clear="all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223"/>
      </w:tblGrid>
      <w:tr w:rsidR="00FE5135" w:rsidRPr="008C747B" w:rsidTr="006001F8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FE5135" w:rsidRPr="008C747B" w:rsidRDefault="00FE5135" w:rsidP="006001F8">
            <w:pPr>
              <w:suppressAutoHyphens/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処理</w:t>
            </w:r>
          </w:p>
        </w:tc>
        <w:tc>
          <w:tcPr>
            <w:tcW w:w="1560" w:type="dxa"/>
            <w:vAlign w:val="center"/>
          </w:tcPr>
          <w:p w:rsidR="00FE5135" w:rsidRPr="008C747B" w:rsidRDefault="00FE5135" w:rsidP="00FE5135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決定</w:t>
            </w:r>
            <w:r w:rsidR="00785BCE" w:rsidRPr="008C747B">
              <w:rPr>
                <w:rFonts w:ascii="ＭＳ Ｐ明朝" w:eastAsia="ＭＳ Ｐ明朝" w:hAnsi="ＭＳ Ｐ明朝" w:hint="eastAsia"/>
                <w:szCs w:val="22"/>
              </w:rPr>
              <w:t>年月日</w:t>
            </w:r>
          </w:p>
        </w:tc>
        <w:tc>
          <w:tcPr>
            <w:tcW w:w="4223" w:type="dxa"/>
            <w:vAlign w:val="center"/>
          </w:tcPr>
          <w:p w:rsidR="00FE5135" w:rsidRPr="008C747B" w:rsidRDefault="00FE5135" w:rsidP="00FE5135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8A620D" w:rsidRPr="008C747B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8A620D" w:rsidRPr="008C747B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年　　　月　　　日</w:t>
            </w:r>
          </w:p>
        </w:tc>
      </w:tr>
      <w:tr w:rsidR="008A620D" w:rsidRPr="008C747B" w:rsidTr="00785BCE">
        <w:trPr>
          <w:trHeight w:val="510"/>
        </w:trPr>
        <w:tc>
          <w:tcPr>
            <w:tcW w:w="562" w:type="dxa"/>
            <w:vMerge/>
          </w:tcPr>
          <w:p w:rsidR="008A620D" w:rsidRPr="008C747B" w:rsidRDefault="008A620D" w:rsidP="008A620D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A620D" w:rsidRPr="008C747B" w:rsidRDefault="008A620D" w:rsidP="008A620D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名簿削除日</w:t>
            </w:r>
          </w:p>
        </w:tc>
        <w:tc>
          <w:tcPr>
            <w:tcW w:w="4223" w:type="dxa"/>
            <w:vAlign w:val="center"/>
          </w:tcPr>
          <w:p w:rsidR="008A620D" w:rsidRPr="008C747B" w:rsidRDefault="008A620D" w:rsidP="008A620D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　　　　　　　年　　　月　　　日</w:t>
            </w:r>
          </w:p>
        </w:tc>
      </w:tr>
    </w:tbl>
    <w:p w:rsidR="00FE5135" w:rsidRPr="00E750D5" w:rsidRDefault="00FE5135" w:rsidP="007E0AD8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szCs w:val="22"/>
        </w:rPr>
      </w:pPr>
    </w:p>
    <w:sectPr w:rsidR="00FE5135" w:rsidRPr="00E750D5" w:rsidSect="00EC6FAF">
      <w:headerReference w:type="default" r:id="rId7"/>
      <w:pgSz w:w="11906" w:h="16838" w:code="9"/>
      <w:pgMar w:top="1134" w:right="1418" w:bottom="1134" w:left="1134" w:header="851" w:footer="992" w:gutter="0"/>
      <w:cols w:space="425"/>
      <w:docGrid w:type="linesAndChars" w:linePitch="424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9B" w:rsidRDefault="0091169B">
      <w:r>
        <w:separator/>
      </w:r>
    </w:p>
  </w:endnote>
  <w:endnote w:type="continuationSeparator" w:id="0">
    <w:p w:rsidR="0091169B" w:rsidRDefault="009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9B" w:rsidRDefault="0091169B">
      <w:r>
        <w:separator/>
      </w:r>
    </w:p>
  </w:footnote>
  <w:footnote w:type="continuationSeparator" w:id="0">
    <w:p w:rsidR="0091169B" w:rsidRDefault="0091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33" w:rsidRDefault="00032833" w:rsidP="000328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D8"/>
    <w:rsid w:val="00032833"/>
    <w:rsid w:val="00047B11"/>
    <w:rsid w:val="0008049E"/>
    <w:rsid w:val="00117A99"/>
    <w:rsid w:val="00186611"/>
    <w:rsid w:val="001D3D5F"/>
    <w:rsid w:val="0021205A"/>
    <w:rsid w:val="00247233"/>
    <w:rsid w:val="002F2CA7"/>
    <w:rsid w:val="003360BF"/>
    <w:rsid w:val="003411FB"/>
    <w:rsid w:val="00446383"/>
    <w:rsid w:val="004E0E99"/>
    <w:rsid w:val="005041CD"/>
    <w:rsid w:val="00536DB9"/>
    <w:rsid w:val="005B445E"/>
    <w:rsid w:val="006001F8"/>
    <w:rsid w:val="007407A7"/>
    <w:rsid w:val="00756DB6"/>
    <w:rsid w:val="00763B94"/>
    <w:rsid w:val="007766FE"/>
    <w:rsid w:val="00785BCE"/>
    <w:rsid w:val="007B75CF"/>
    <w:rsid w:val="007E0AD8"/>
    <w:rsid w:val="00800402"/>
    <w:rsid w:val="008A620D"/>
    <w:rsid w:val="008C4E6B"/>
    <w:rsid w:val="008C747B"/>
    <w:rsid w:val="00900065"/>
    <w:rsid w:val="00901A89"/>
    <w:rsid w:val="0091169B"/>
    <w:rsid w:val="009147B7"/>
    <w:rsid w:val="009557BD"/>
    <w:rsid w:val="00B36C03"/>
    <w:rsid w:val="00B50B3E"/>
    <w:rsid w:val="00BA5086"/>
    <w:rsid w:val="00BC7909"/>
    <w:rsid w:val="00C44C51"/>
    <w:rsid w:val="00C67BD4"/>
    <w:rsid w:val="00C81072"/>
    <w:rsid w:val="00C95FC9"/>
    <w:rsid w:val="00CC41F6"/>
    <w:rsid w:val="00CF6776"/>
    <w:rsid w:val="00D342D0"/>
    <w:rsid w:val="00D35296"/>
    <w:rsid w:val="00D954E4"/>
    <w:rsid w:val="00DE395E"/>
    <w:rsid w:val="00E63371"/>
    <w:rsid w:val="00E95DFE"/>
    <w:rsid w:val="00EC6FAF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5B97F4"/>
  <w15:docId w15:val="{0D0B3AF0-1E3F-4FEE-8DD2-1CC0233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D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E0AD8"/>
    <w:pPr>
      <w:jc w:val="center"/>
    </w:pPr>
    <w:rPr>
      <w:rFonts w:ascii="ＭＳ 明朝" w:hAnsi="ＭＳ 明朝"/>
      <w:szCs w:val="22"/>
    </w:rPr>
  </w:style>
  <w:style w:type="paragraph" w:styleId="a7">
    <w:name w:val="Closing"/>
    <w:basedOn w:val="a"/>
    <w:link w:val="a8"/>
    <w:rsid w:val="007E0AD8"/>
    <w:pPr>
      <w:jc w:val="right"/>
    </w:pPr>
    <w:rPr>
      <w:rFonts w:ascii="Times New Roman" w:hAnsi="Times New Roman" w:cs="ＭＳ 明朝"/>
      <w:color w:val="000000"/>
      <w:spacing w:val="-4"/>
      <w:kern w:val="0"/>
      <w:szCs w:val="22"/>
    </w:rPr>
  </w:style>
  <w:style w:type="table" w:styleId="a9">
    <w:name w:val="Table Grid"/>
    <w:basedOn w:val="a1"/>
    <w:rsid w:val="00D3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4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47B1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記 (文字)"/>
    <w:basedOn w:val="a0"/>
    <w:link w:val="a5"/>
    <w:rsid w:val="008C4E6B"/>
    <w:rPr>
      <w:rFonts w:ascii="ＭＳ 明朝" w:hAnsi="ＭＳ 明朝"/>
      <w:kern w:val="2"/>
      <w:sz w:val="22"/>
      <w:szCs w:val="22"/>
    </w:rPr>
  </w:style>
  <w:style w:type="character" w:customStyle="1" w:styleId="a8">
    <w:name w:val="結語 (文字)"/>
    <w:basedOn w:val="a0"/>
    <w:link w:val="a7"/>
    <w:rsid w:val="008C4E6B"/>
    <w:rPr>
      <w:rFonts w:ascii="Times New Roman" w:hAnsi="Times New Roman" w:cs="ＭＳ 明朝"/>
      <w:color w:val="000000"/>
      <w:spacing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74AA-ECA6-42D8-84BB-03653814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文部科学省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y-arai</dc:creator>
  <cp:lastModifiedBy>Owner</cp:lastModifiedBy>
  <cp:revision>24</cp:revision>
  <cp:lastPrinted>2022-03-29T06:13:00Z</cp:lastPrinted>
  <dcterms:created xsi:type="dcterms:W3CDTF">2018-03-14T00:39:00Z</dcterms:created>
  <dcterms:modified xsi:type="dcterms:W3CDTF">2022-03-29T06:32:00Z</dcterms:modified>
</cp:coreProperties>
</file>