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141" w:rsidRPr="00693ABF" w:rsidRDefault="00C40390" w:rsidP="00C40390">
      <w:pPr>
        <w:jc w:val="center"/>
        <w:rPr>
          <w:rFonts w:asciiTheme="minorEastAsia" w:hAnsiTheme="minorEastAsia"/>
          <w:sz w:val="24"/>
          <w:szCs w:val="24"/>
        </w:rPr>
      </w:pPr>
      <w:r w:rsidRPr="00693ABF">
        <w:rPr>
          <w:rFonts w:asciiTheme="minorEastAsia" w:hAnsiTheme="minorEastAsia" w:hint="eastAsia"/>
          <w:sz w:val="24"/>
          <w:szCs w:val="24"/>
        </w:rPr>
        <w:t>平成２９年度喜多方市男女共同参画社会づくり功労者表彰受賞者</w:t>
      </w:r>
    </w:p>
    <w:p w:rsidR="00C40390" w:rsidRDefault="00C40390" w:rsidP="00C40390">
      <w:pPr>
        <w:rPr>
          <w:rFonts w:asciiTheme="minorEastAsia" w:hAnsiTheme="minorEastAsia"/>
          <w:sz w:val="24"/>
          <w:szCs w:val="24"/>
        </w:rPr>
      </w:pPr>
    </w:p>
    <w:p w:rsidR="00693ABF" w:rsidRPr="00693ABF" w:rsidRDefault="00693ABF" w:rsidP="00C40390">
      <w:pPr>
        <w:rPr>
          <w:rFonts w:asciiTheme="minorEastAsia" w:hAnsiTheme="minorEastAsia"/>
          <w:sz w:val="24"/>
          <w:szCs w:val="24"/>
        </w:rPr>
      </w:pPr>
    </w:p>
    <w:p w:rsidR="00C40390" w:rsidRPr="00693ABF" w:rsidRDefault="00C40390" w:rsidP="00C40390">
      <w:pPr>
        <w:rPr>
          <w:rFonts w:asciiTheme="minorEastAsia" w:hAnsiTheme="minorEastAsia"/>
          <w:sz w:val="24"/>
          <w:szCs w:val="24"/>
        </w:rPr>
      </w:pPr>
      <w:r w:rsidRPr="00693ABF">
        <w:rPr>
          <w:rFonts w:asciiTheme="minorEastAsia" w:hAnsiTheme="minorEastAsia" w:hint="eastAsia"/>
          <w:sz w:val="24"/>
          <w:szCs w:val="24"/>
        </w:rPr>
        <w:t>○事業所・団体部門</w:t>
      </w:r>
    </w:p>
    <w:p w:rsidR="00C40390" w:rsidRPr="00693ABF" w:rsidRDefault="00C40390" w:rsidP="00C40390">
      <w:pPr>
        <w:rPr>
          <w:rFonts w:asciiTheme="minorEastAsia" w:hAnsiTheme="minorEastAsia"/>
          <w:sz w:val="24"/>
          <w:szCs w:val="24"/>
        </w:rPr>
      </w:pPr>
    </w:p>
    <w:p w:rsidR="00C40390" w:rsidRPr="00693ABF" w:rsidRDefault="00C40390" w:rsidP="00C40390">
      <w:pPr>
        <w:rPr>
          <w:rFonts w:asciiTheme="minorEastAsia" w:hAnsiTheme="minorEastAsia"/>
          <w:sz w:val="24"/>
          <w:szCs w:val="24"/>
        </w:rPr>
      </w:pPr>
      <w:r w:rsidRPr="00693ABF">
        <w:rPr>
          <w:rFonts w:asciiTheme="minorEastAsia" w:hAnsiTheme="minorEastAsia" w:hint="eastAsia"/>
          <w:sz w:val="24"/>
          <w:szCs w:val="24"/>
        </w:rPr>
        <w:t xml:space="preserve">　事業所名　医療法人昨雲会</w:t>
      </w:r>
    </w:p>
    <w:p w:rsidR="00C40390" w:rsidRPr="00693ABF" w:rsidRDefault="00C40390" w:rsidP="00C40390">
      <w:pPr>
        <w:rPr>
          <w:rFonts w:asciiTheme="minorEastAsia" w:hAnsiTheme="minorEastAsia"/>
          <w:sz w:val="24"/>
          <w:szCs w:val="24"/>
        </w:rPr>
      </w:pPr>
      <w:r w:rsidRPr="00693ABF">
        <w:rPr>
          <w:rFonts w:asciiTheme="minorEastAsia" w:hAnsiTheme="minorEastAsia" w:hint="eastAsia"/>
          <w:sz w:val="24"/>
          <w:szCs w:val="24"/>
        </w:rPr>
        <w:t xml:space="preserve">　</w:t>
      </w:r>
      <w:r w:rsidRPr="00693ABF">
        <w:rPr>
          <w:rFonts w:asciiTheme="minorEastAsia" w:hAnsiTheme="minorEastAsia" w:hint="eastAsia"/>
          <w:spacing w:val="60"/>
          <w:kern w:val="0"/>
          <w:sz w:val="24"/>
          <w:szCs w:val="24"/>
          <w:fitText w:val="960" w:id="1667559424"/>
        </w:rPr>
        <w:t>所在</w:t>
      </w:r>
      <w:r w:rsidRPr="00693ABF">
        <w:rPr>
          <w:rFonts w:asciiTheme="minorEastAsia" w:hAnsiTheme="minorEastAsia" w:hint="eastAsia"/>
          <w:kern w:val="0"/>
          <w:sz w:val="24"/>
          <w:szCs w:val="24"/>
          <w:fitText w:val="960" w:id="1667559424"/>
        </w:rPr>
        <w:t>地</w:t>
      </w:r>
      <w:r w:rsidRPr="00693ABF">
        <w:rPr>
          <w:rFonts w:asciiTheme="minorEastAsia" w:hAnsiTheme="minorEastAsia" w:hint="eastAsia"/>
          <w:sz w:val="24"/>
          <w:szCs w:val="24"/>
        </w:rPr>
        <w:t xml:space="preserve">　喜多方市松山町村松字北原3634-1</w:t>
      </w:r>
    </w:p>
    <w:p w:rsidR="00C40390" w:rsidRPr="00693ABF" w:rsidRDefault="00C40390" w:rsidP="00C40390">
      <w:pPr>
        <w:rPr>
          <w:rFonts w:asciiTheme="minorEastAsia" w:hAnsiTheme="minorEastAsia"/>
          <w:sz w:val="24"/>
          <w:szCs w:val="24"/>
        </w:rPr>
      </w:pPr>
    </w:p>
    <w:p w:rsidR="00C40390" w:rsidRPr="00693ABF" w:rsidRDefault="00C40390" w:rsidP="00C40390">
      <w:pPr>
        <w:ind w:left="1440" w:hangingChars="600" w:hanging="1440"/>
        <w:rPr>
          <w:rFonts w:asciiTheme="minorEastAsia" w:hAnsiTheme="minorEastAsia"/>
          <w:kern w:val="0"/>
          <w:sz w:val="24"/>
          <w:szCs w:val="24"/>
        </w:rPr>
      </w:pPr>
      <w:r w:rsidRPr="00693ABF">
        <w:rPr>
          <w:rFonts w:asciiTheme="minorEastAsia" w:hAnsiTheme="minorEastAsia" w:hint="eastAsia"/>
          <w:sz w:val="24"/>
          <w:szCs w:val="24"/>
        </w:rPr>
        <w:t xml:space="preserve">　</w:t>
      </w:r>
      <w:r w:rsidRPr="00693ABF">
        <w:rPr>
          <w:rFonts w:asciiTheme="minorEastAsia" w:hAnsiTheme="minorEastAsia" w:hint="eastAsia"/>
          <w:spacing w:val="240"/>
          <w:kern w:val="0"/>
          <w:sz w:val="24"/>
          <w:szCs w:val="24"/>
          <w:fitText w:val="960" w:id="1667559425"/>
        </w:rPr>
        <w:t>功</w:t>
      </w:r>
      <w:r w:rsidRPr="00693ABF">
        <w:rPr>
          <w:rFonts w:asciiTheme="minorEastAsia" w:hAnsiTheme="minorEastAsia" w:hint="eastAsia"/>
          <w:kern w:val="0"/>
          <w:sz w:val="24"/>
          <w:szCs w:val="24"/>
          <w:fitText w:val="960" w:id="1667559425"/>
        </w:rPr>
        <w:t>労</w:t>
      </w:r>
      <w:r w:rsidRPr="00693ABF">
        <w:rPr>
          <w:rFonts w:asciiTheme="minorEastAsia" w:hAnsiTheme="minorEastAsia" w:hint="eastAsia"/>
          <w:kern w:val="0"/>
          <w:sz w:val="24"/>
          <w:szCs w:val="24"/>
        </w:rPr>
        <w:t xml:space="preserve">　　女性の能力発揮を促進するための取組として、資格取得支援に係る奨学金制度等の費用に係る支援の環境整備に取り組まれております。また、仕事と育児・介護の両立支援のための取組として、勤務時間内の院内各種研修会の実施や有給休暇や育児・看護・介護休暇を取得しやすい環境整備にも取り組まれているなど、子どもを持つ女性を中心に職員が長く働き続けられる職場環境の整備に積極的に取り組まれております。</w:t>
      </w:r>
    </w:p>
    <w:p w:rsidR="00C40390" w:rsidRPr="00693ABF" w:rsidRDefault="00C40390" w:rsidP="00C40390">
      <w:pPr>
        <w:ind w:left="1440" w:hangingChars="600" w:hanging="1440"/>
        <w:rPr>
          <w:rFonts w:asciiTheme="minorEastAsia" w:hAnsiTheme="minorEastAsia"/>
          <w:kern w:val="0"/>
          <w:sz w:val="24"/>
          <w:szCs w:val="24"/>
        </w:rPr>
      </w:pPr>
      <w:r w:rsidRPr="00693ABF">
        <w:rPr>
          <w:rFonts w:asciiTheme="minorEastAsia" w:hAnsiTheme="minorEastAsia" w:hint="eastAsia"/>
          <w:kern w:val="0"/>
          <w:sz w:val="24"/>
          <w:szCs w:val="24"/>
        </w:rPr>
        <w:t xml:space="preserve">　　　　　　　なお、福島県次世代育成支援企業として、平成２９年７月３１日付けで仕事と生活の調和推進企業の認証を受けております。</w:t>
      </w:r>
    </w:p>
    <w:p w:rsidR="00C40390" w:rsidRDefault="00C40390" w:rsidP="00C40390">
      <w:pPr>
        <w:ind w:left="1440" w:hangingChars="600" w:hanging="1440"/>
        <w:rPr>
          <w:rFonts w:asciiTheme="minorEastAsia" w:hAnsiTheme="minorEastAsia"/>
          <w:kern w:val="0"/>
          <w:sz w:val="24"/>
          <w:szCs w:val="24"/>
        </w:rPr>
      </w:pPr>
    </w:p>
    <w:p w:rsidR="00693ABF" w:rsidRDefault="00693ABF" w:rsidP="00C40390">
      <w:pPr>
        <w:ind w:left="1440" w:hangingChars="600" w:hanging="1440"/>
        <w:rPr>
          <w:rFonts w:asciiTheme="minorEastAsia" w:hAnsiTheme="minorEastAsia"/>
          <w:kern w:val="0"/>
          <w:sz w:val="24"/>
          <w:szCs w:val="24"/>
        </w:rPr>
      </w:pPr>
    </w:p>
    <w:p w:rsidR="00693ABF" w:rsidRPr="00693ABF" w:rsidRDefault="00693ABF" w:rsidP="00C40390">
      <w:pPr>
        <w:ind w:left="1440" w:hangingChars="600" w:hanging="1440"/>
        <w:rPr>
          <w:rFonts w:asciiTheme="minorEastAsia" w:hAnsiTheme="minorEastAsia"/>
          <w:kern w:val="0"/>
          <w:sz w:val="24"/>
          <w:szCs w:val="24"/>
        </w:rPr>
      </w:pPr>
    </w:p>
    <w:p w:rsidR="00C40390" w:rsidRPr="00D961DC" w:rsidRDefault="00C40390" w:rsidP="00C40390">
      <w:pPr>
        <w:ind w:left="1440" w:hangingChars="600" w:hanging="1440"/>
        <w:rPr>
          <w:rFonts w:asciiTheme="minorEastAsia" w:hAnsiTheme="minorEastAsia"/>
          <w:kern w:val="0"/>
          <w:sz w:val="24"/>
          <w:szCs w:val="24"/>
        </w:rPr>
      </w:pPr>
      <w:bookmarkStart w:id="0" w:name="_GoBack"/>
      <w:bookmarkEnd w:id="0"/>
    </w:p>
    <w:sectPr w:rsidR="00C40390" w:rsidRPr="00D961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comments="0" w:insDel="0" w:formatting="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90"/>
    <w:rsid w:val="00336141"/>
    <w:rsid w:val="00693ABF"/>
    <w:rsid w:val="00C40390"/>
    <w:rsid w:val="00D96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440C2DE-5FD3-4E44-A0CE-DE841D5E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2018-03-12T10:45:00Z</dcterms:created>
  <dcterms:modified xsi:type="dcterms:W3CDTF">2018-03-28T02:19:00Z</dcterms:modified>
</cp:coreProperties>
</file>